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D045E" w14:textId="47FF1375" w:rsidR="00DF5E02" w:rsidRPr="00655146" w:rsidRDefault="00DF5E02" w:rsidP="00DF5E02">
      <w:pPr>
        <w:autoSpaceDE w:val="0"/>
        <w:autoSpaceDN w:val="0"/>
        <w:adjustRightInd w:val="0"/>
        <w:spacing w:line="360" w:lineRule="auto"/>
        <w:jc w:val="right"/>
        <w:outlineLvl w:val="0"/>
        <w:rPr>
          <w:rFonts w:ascii="Courier New" w:hAnsi="Courier New" w:cs="Courier New"/>
          <w:bCs/>
          <w:sz w:val="18"/>
          <w:szCs w:val="18"/>
        </w:rPr>
      </w:pPr>
      <w:r w:rsidRPr="00655146">
        <w:rPr>
          <w:rFonts w:ascii="Courier New" w:hAnsi="Courier New" w:cs="Courier New"/>
          <w:bCs/>
          <w:sz w:val="18"/>
          <w:szCs w:val="18"/>
        </w:rPr>
        <w:t xml:space="preserve">Príloha 2: Zmluva </w:t>
      </w:r>
      <w:r>
        <w:rPr>
          <w:rFonts w:ascii="Courier New" w:hAnsi="Courier New" w:cs="Courier New"/>
          <w:bCs/>
          <w:sz w:val="18"/>
          <w:szCs w:val="18"/>
        </w:rPr>
        <w:t xml:space="preserve">kúpna </w:t>
      </w:r>
      <w:r w:rsidR="005C4501" w:rsidRPr="005C4501">
        <w:rPr>
          <w:rFonts w:ascii="Courier New" w:hAnsi="Courier New" w:cs="Courier New"/>
          <w:bCs/>
          <w:sz w:val="18"/>
          <w:szCs w:val="18"/>
        </w:rPr>
        <w:t>JAZDECKÉ POTREBY</w:t>
      </w:r>
      <w:r w:rsidR="005C4501" w:rsidRPr="005C4501">
        <w:rPr>
          <w:rFonts w:ascii="Courier New" w:hAnsi="Courier New" w:cs="Courier New"/>
          <w:bCs/>
          <w:sz w:val="18"/>
          <w:szCs w:val="18"/>
        </w:rPr>
        <w:t xml:space="preserve"> </w:t>
      </w:r>
      <w:r w:rsidRPr="00655146">
        <w:rPr>
          <w:rFonts w:ascii="Courier New" w:hAnsi="Courier New" w:cs="Courier New"/>
          <w:bCs/>
          <w:sz w:val="18"/>
          <w:szCs w:val="18"/>
        </w:rPr>
        <w:t>– vzor</w:t>
      </w:r>
    </w:p>
    <w:p w14:paraId="04FD5D66" w14:textId="77777777" w:rsidR="00DF5E02" w:rsidRDefault="00DF5E02" w:rsidP="00DF5E02">
      <w:pPr>
        <w:pStyle w:val="Style1"/>
        <w:spacing w:before="100" w:beforeAutospacing="1" w:after="100" w:afterAutospacing="1" w:line="360" w:lineRule="auto"/>
        <w:outlineLvl w:val="0"/>
        <w:rPr>
          <w:rFonts w:ascii="Courier New" w:hAnsi="Courier New" w:cs="Courier New"/>
          <w:b/>
          <w:bCs/>
          <w:sz w:val="18"/>
          <w:szCs w:val="18"/>
        </w:rPr>
      </w:pPr>
    </w:p>
    <w:p w14:paraId="06F4BDF7" w14:textId="77777777" w:rsidR="00DF5E02" w:rsidRPr="004F514D" w:rsidRDefault="00DF5E02" w:rsidP="00DF5E02">
      <w:pPr>
        <w:pStyle w:val="Style1"/>
        <w:spacing w:before="100" w:beforeAutospacing="1" w:after="100" w:afterAutospacing="1" w:line="360" w:lineRule="auto"/>
        <w:outlineLvl w:val="0"/>
        <w:rPr>
          <w:rFonts w:ascii="Courier New" w:hAnsi="Courier New" w:cs="Courier New"/>
          <w:b/>
          <w:bCs/>
          <w:sz w:val="18"/>
          <w:szCs w:val="18"/>
        </w:rPr>
      </w:pPr>
      <w:r w:rsidRPr="004F514D">
        <w:rPr>
          <w:rFonts w:ascii="Courier New" w:hAnsi="Courier New" w:cs="Courier New"/>
          <w:b/>
          <w:bCs/>
          <w:sz w:val="18"/>
          <w:szCs w:val="18"/>
        </w:rPr>
        <w:t>Kúpna zmluva</w:t>
      </w:r>
    </w:p>
    <w:p w14:paraId="76287123" w14:textId="77777777" w:rsidR="00DF5E02" w:rsidRPr="004F514D" w:rsidRDefault="00DF5E02" w:rsidP="00DF5E02">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Pr>
          <w:rFonts w:ascii="Courier New" w:hAnsi="Courier New" w:cs="Courier New"/>
          <w:bCs/>
          <w:sz w:val="18"/>
          <w:szCs w:val="18"/>
        </w:rPr>
        <w:br/>
      </w:r>
      <w:r w:rsidRPr="004F514D">
        <w:rPr>
          <w:rFonts w:ascii="Courier New" w:hAnsi="Courier New" w:cs="Courier New"/>
          <w:bCs/>
          <w:sz w:val="18"/>
          <w:szCs w:val="18"/>
        </w:rPr>
        <w:t>(ďalej len „Zmluva“)</w:t>
      </w:r>
    </w:p>
    <w:p w14:paraId="088945B4"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p>
    <w:p w14:paraId="1543B2C8" w14:textId="77777777" w:rsidR="00DF5E02" w:rsidRPr="004F514D" w:rsidRDefault="00DF5E02" w:rsidP="00DF5E02">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 Zmluvné strany</w:t>
      </w:r>
    </w:p>
    <w:p w14:paraId="612E5275"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p>
    <w:p w14:paraId="491E4E5C" w14:textId="77777777" w:rsidR="00DF5E02" w:rsidRPr="00EA12F6" w:rsidRDefault="00DF5E02" w:rsidP="00DF5E02">
      <w:pPr>
        <w:pStyle w:val="Style7"/>
        <w:tabs>
          <w:tab w:val="left" w:pos="709"/>
        </w:tabs>
        <w:spacing w:line="360" w:lineRule="auto"/>
        <w:rPr>
          <w:rFonts w:ascii="Courier New" w:hAnsi="Courier New" w:cs="Courier New"/>
          <w:b/>
          <w:sz w:val="18"/>
          <w:szCs w:val="18"/>
        </w:rPr>
      </w:pPr>
      <w:r w:rsidRPr="004F514D">
        <w:rPr>
          <w:rStyle w:val="FontStyle22"/>
          <w:rFonts w:ascii="Courier New" w:hAnsi="Courier New" w:cs="Courier New"/>
        </w:rPr>
        <w:t>1.1</w:t>
      </w:r>
      <w:r w:rsidRPr="004F514D">
        <w:rPr>
          <w:rStyle w:val="FontStyle22"/>
          <w:rFonts w:ascii="Courier New" w:hAnsi="Courier New" w:cs="Courier New"/>
        </w:rPr>
        <w:tab/>
      </w:r>
      <w:r w:rsidRPr="004F514D">
        <w:rPr>
          <w:rStyle w:val="FontStyle22"/>
          <w:rFonts w:ascii="Courier New" w:hAnsi="Courier New" w:cs="Courier New"/>
          <w:b/>
        </w:rPr>
        <w:t>Kupujúci</w:t>
      </w:r>
      <w:r w:rsidRPr="004F514D">
        <w:rPr>
          <w:rStyle w:val="FontStyle22"/>
          <w:rFonts w:ascii="Courier New" w:hAnsi="Courier New" w:cs="Courier New"/>
        </w:rPr>
        <w:t xml:space="preserve">: </w:t>
      </w:r>
      <w:r w:rsidRPr="004F514D">
        <w:rPr>
          <w:rStyle w:val="FontStyle22"/>
          <w:rFonts w:ascii="Courier New" w:hAnsi="Courier New" w:cs="Courier New"/>
        </w:rPr>
        <w:tab/>
      </w:r>
      <w:r w:rsidRPr="004F514D">
        <w:rPr>
          <w:rStyle w:val="FontStyle22"/>
          <w:rFonts w:ascii="Courier New" w:hAnsi="Courier New" w:cs="Courier New"/>
        </w:rPr>
        <w:tab/>
      </w:r>
      <w:r w:rsidRPr="000848F8">
        <w:rPr>
          <w:rFonts w:ascii="Courier New" w:hAnsi="Courier New" w:cs="Courier New"/>
          <w:b/>
          <w:sz w:val="18"/>
          <w:szCs w:val="18"/>
        </w:rPr>
        <w:t xml:space="preserve">Stredná odborná škola chovu koní a služieb – </w:t>
      </w:r>
      <w:proofErr w:type="spellStart"/>
      <w:r w:rsidRPr="000848F8">
        <w:rPr>
          <w:rFonts w:ascii="Courier New" w:hAnsi="Courier New" w:cs="Courier New"/>
          <w:b/>
          <w:sz w:val="18"/>
          <w:szCs w:val="18"/>
        </w:rPr>
        <w:t>Lótenyésztési</w:t>
      </w:r>
      <w:proofErr w:type="spellEnd"/>
      <w:r w:rsidRPr="000848F8">
        <w:rPr>
          <w:rFonts w:ascii="Courier New" w:hAnsi="Courier New" w:cs="Courier New"/>
          <w:b/>
          <w:sz w:val="18"/>
          <w:szCs w:val="18"/>
        </w:rPr>
        <w:t xml:space="preserve"> </w:t>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proofErr w:type="spellStart"/>
      <w:r w:rsidRPr="000848F8">
        <w:rPr>
          <w:rFonts w:ascii="Courier New" w:hAnsi="Courier New" w:cs="Courier New"/>
          <w:b/>
          <w:sz w:val="18"/>
          <w:szCs w:val="18"/>
        </w:rPr>
        <w:t>és</w:t>
      </w:r>
      <w:proofErr w:type="spellEnd"/>
      <w:r w:rsidRPr="000848F8">
        <w:rPr>
          <w:rFonts w:ascii="Courier New" w:hAnsi="Courier New" w:cs="Courier New"/>
          <w:b/>
          <w:sz w:val="18"/>
          <w:szCs w:val="18"/>
        </w:rPr>
        <w:t xml:space="preserve"> </w:t>
      </w:r>
      <w:proofErr w:type="spellStart"/>
      <w:r w:rsidRPr="000848F8">
        <w:rPr>
          <w:rFonts w:ascii="Courier New" w:hAnsi="Courier New" w:cs="Courier New"/>
          <w:b/>
          <w:sz w:val="18"/>
          <w:szCs w:val="18"/>
        </w:rPr>
        <w:t>Szolgáltatóipari</w:t>
      </w:r>
      <w:proofErr w:type="spellEnd"/>
      <w:r w:rsidRPr="000848F8">
        <w:rPr>
          <w:rFonts w:ascii="Courier New" w:hAnsi="Courier New" w:cs="Courier New"/>
          <w:b/>
          <w:sz w:val="18"/>
          <w:szCs w:val="18"/>
        </w:rPr>
        <w:t xml:space="preserve"> </w:t>
      </w:r>
      <w:proofErr w:type="spellStart"/>
      <w:r w:rsidRPr="000848F8">
        <w:rPr>
          <w:rFonts w:ascii="Courier New" w:hAnsi="Courier New" w:cs="Courier New"/>
          <w:b/>
          <w:sz w:val="18"/>
          <w:szCs w:val="18"/>
        </w:rPr>
        <w:t>Szakközépiskola</w:t>
      </w:r>
      <w:proofErr w:type="spellEnd"/>
    </w:p>
    <w:p w14:paraId="2AB102EE" w14:textId="77777777" w:rsidR="00DF5E02" w:rsidRPr="004F514D" w:rsidRDefault="00DF5E02" w:rsidP="00DF5E02">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424671">
        <w:rPr>
          <w:rFonts w:ascii="Courier New" w:hAnsi="Courier New" w:cs="Courier New"/>
          <w:sz w:val="18"/>
          <w:szCs w:val="18"/>
        </w:rPr>
        <w:t>Štúrova 74, 92701 Šaľa, Slovenská republika</w:t>
      </w:r>
    </w:p>
    <w:p w14:paraId="63CA2054" w14:textId="77777777" w:rsidR="00DF5E02" w:rsidRPr="004F514D" w:rsidRDefault="00DF5E02" w:rsidP="00DF5E02">
      <w:pPr>
        <w:pStyle w:val="Style6"/>
        <w:spacing w:line="360" w:lineRule="auto"/>
        <w:ind w:firstLine="701"/>
        <w:rPr>
          <w:rFonts w:ascii="Courier New" w:hAnsi="Courier New" w:cs="Courier New"/>
          <w:sz w:val="18"/>
          <w:szCs w:val="18"/>
        </w:rPr>
      </w:pPr>
      <w:r w:rsidRPr="004F514D">
        <w:rPr>
          <w:rStyle w:val="FontStyle22"/>
          <w:rFonts w:ascii="Courier New" w:hAnsi="Courier New" w:cs="Courier New"/>
        </w:rPr>
        <w:t>Štatutárny orgán:</w:t>
      </w:r>
      <w:r w:rsidRPr="004F514D">
        <w:rPr>
          <w:rStyle w:val="FontStyle22"/>
          <w:rFonts w:ascii="Courier New" w:hAnsi="Courier New" w:cs="Courier New"/>
        </w:rPr>
        <w:tab/>
      </w:r>
      <w:r w:rsidRPr="00B511A8">
        <w:rPr>
          <w:rFonts w:ascii="Courier New" w:hAnsi="Courier New" w:cs="Courier New"/>
          <w:sz w:val="18"/>
          <w:szCs w:val="18"/>
        </w:rPr>
        <w:t xml:space="preserve">Ing. Magdaléna </w:t>
      </w:r>
      <w:proofErr w:type="spellStart"/>
      <w:r w:rsidRPr="00B511A8">
        <w:rPr>
          <w:rFonts w:ascii="Courier New" w:hAnsi="Courier New" w:cs="Courier New"/>
          <w:sz w:val="18"/>
          <w:szCs w:val="18"/>
        </w:rPr>
        <w:t>Birnšteinová</w:t>
      </w:r>
      <w:proofErr w:type="spellEnd"/>
      <w:r w:rsidRPr="00B511A8">
        <w:rPr>
          <w:rFonts w:ascii="Courier New" w:hAnsi="Courier New" w:cs="Courier New"/>
          <w:sz w:val="18"/>
          <w:szCs w:val="18"/>
        </w:rPr>
        <w:t>, riaditeľka školy</w:t>
      </w:r>
    </w:p>
    <w:p w14:paraId="5C471560" w14:textId="77777777" w:rsidR="00DF5E02" w:rsidRPr="004F514D" w:rsidRDefault="00DF5E02" w:rsidP="00DF5E02">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E968FA">
        <w:rPr>
          <w:rFonts w:ascii="Courier New" w:hAnsi="Courier New" w:cs="Courier New"/>
          <w:sz w:val="18"/>
          <w:szCs w:val="18"/>
        </w:rPr>
        <w:t>00159000</w:t>
      </w:r>
    </w:p>
    <w:p w14:paraId="2E0BDC11" w14:textId="77777777" w:rsidR="00DF5E02" w:rsidRPr="004F514D" w:rsidRDefault="00DF5E02" w:rsidP="00DF5E0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AF3419">
        <w:rPr>
          <w:rFonts w:ascii="Courier New" w:hAnsi="Courier New" w:cs="Courier New"/>
          <w:sz w:val="18"/>
          <w:szCs w:val="18"/>
        </w:rPr>
        <w:t>2021009276</w:t>
      </w:r>
    </w:p>
    <w:p w14:paraId="18064A00" w14:textId="77777777" w:rsidR="00DF5E02" w:rsidRPr="004F514D" w:rsidRDefault="00DF5E02" w:rsidP="00DF5E0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r w:rsidRPr="004F514D">
        <w:rPr>
          <w:rFonts w:ascii="Courier New" w:hAnsi="Courier New" w:cs="Courier New"/>
          <w:sz w:val="18"/>
          <w:szCs w:val="18"/>
        </w:rPr>
        <w:t>-</w:t>
      </w:r>
    </w:p>
    <w:p w14:paraId="4451A2F7" w14:textId="77777777" w:rsidR="00DF5E02" w:rsidRPr="004F514D" w:rsidRDefault="00DF5E02" w:rsidP="00DF5E0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Bankové spojenie:</w:t>
      </w:r>
      <w:r w:rsidRPr="004F514D">
        <w:rPr>
          <w:rStyle w:val="FontStyle22"/>
          <w:rFonts w:ascii="Courier New" w:hAnsi="Courier New" w:cs="Courier New"/>
        </w:rPr>
        <w:tab/>
      </w:r>
      <w:r w:rsidRPr="003C5324">
        <w:rPr>
          <w:rFonts w:ascii="Courier New" w:hAnsi="Courier New" w:cs="Courier New"/>
          <w:sz w:val="18"/>
          <w:szCs w:val="18"/>
        </w:rPr>
        <w:t>Štátna pokladnica</w:t>
      </w:r>
    </w:p>
    <w:p w14:paraId="0AE5A3B8" w14:textId="77777777" w:rsidR="00DF5E02" w:rsidRPr="004F514D" w:rsidRDefault="00DF5E02" w:rsidP="00DF5E0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r w:rsidRPr="00017369">
        <w:rPr>
          <w:rFonts w:ascii="Courier New" w:hAnsi="Courier New" w:cs="Courier New"/>
          <w:sz w:val="18"/>
          <w:szCs w:val="18"/>
        </w:rPr>
        <w:t>SK5781800000007000606231</w:t>
      </w:r>
    </w:p>
    <w:p w14:paraId="26C66FFC" w14:textId="77777777" w:rsidR="00DF5E02" w:rsidRPr="004F514D" w:rsidRDefault="00DF5E02" w:rsidP="00DF5E02">
      <w:pPr>
        <w:pStyle w:val="Style6"/>
        <w:widowControl/>
        <w:spacing w:line="360" w:lineRule="auto"/>
        <w:ind w:left="2127" w:hanging="1426"/>
        <w:rPr>
          <w:rFonts w:ascii="Courier New" w:hAnsi="Courier New" w:cs="Courier New"/>
          <w:sz w:val="18"/>
          <w:szCs w:val="18"/>
        </w:rPr>
      </w:pPr>
    </w:p>
    <w:p w14:paraId="25C2DB7C" w14:textId="77777777" w:rsidR="00DF5E02" w:rsidRPr="004F514D" w:rsidRDefault="00DF5E02" w:rsidP="00DF5E0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3F6ADBB8" w14:textId="77777777" w:rsidR="00DF5E02" w:rsidRPr="004F514D" w:rsidRDefault="00DF5E02" w:rsidP="00DF5E02">
      <w:pPr>
        <w:pStyle w:val="Style6"/>
        <w:widowControl/>
        <w:spacing w:line="360" w:lineRule="auto"/>
        <w:ind w:left="2127" w:hanging="1426"/>
        <w:rPr>
          <w:rStyle w:val="FontStyle22"/>
          <w:rFonts w:ascii="Courier New" w:hAnsi="Courier New" w:cs="Courier New"/>
        </w:rPr>
      </w:pPr>
    </w:p>
    <w:p w14:paraId="017BFA1D"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p>
    <w:p w14:paraId="0C36DCF7" w14:textId="77777777" w:rsidR="00DF5E02" w:rsidRPr="004F514D" w:rsidRDefault="00DF5E02" w:rsidP="00DF5E02">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Pr="004F514D">
        <w:rPr>
          <w:rStyle w:val="FontStyle22"/>
          <w:rFonts w:ascii="Courier New" w:hAnsi="Courier New" w:cs="Courier New"/>
        </w:rPr>
        <w:tab/>
      </w:r>
      <w:r w:rsidRPr="004F514D">
        <w:rPr>
          <w:rStyle w:val="FontStyle22"/>
          <w:rFonts w:ascii="Courier New" w:hAnsi="Courier New" w:cs="Courier New"/>
        </w:rPr>
        <w:tab/>
      </w:r>
    </w:p>
    <w:p w14:paraId="2FC7AC93" w14:textId="77777777" w:rsidR="00DF5E02" w:rsidRPr="004F514D" w:rsidRDefault="00DF5E02" w:rsidP="00DF5E0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1A345544" w14:textId="77777777" w:rsidR="00DF5E02" w:rsidRPr="004F514D" w:rsidRDefault="00DF5E02" w:rsidP="00DF5E0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64B7C2F7" w14:textId="77777777" w:rsidR="00DF5E02" w:rsidRPr="004F514D" w:rsidRDefault="00DF5E02" w:rsidP="00DF5E0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78BF7B32" w14:textId="77777777" w:rsidR="00DF5E02" w:rsidRPr="004F514D" w:rsidRDefault="00DF5E02" w:rsidP="00DF5E0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64E62041" w14:textId="77777777" w:rsidR="00DF5E02" w:rsidRPr="004F514D" w:rsidRDefault="00DF5E02" w:rsidP="00DF5E0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p>
    <w:p w14:paraId="6B703773" w14:textId="77777777" w:rsidR="00DF5E02" w:rsidRPr="004F514D" w:rsidRDefault="00DF5E02" w:rsidP="00DF5E0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Pr="004F514D">
        <w:rPr>
          <w:rStyle w:val="FontStyle22"/>
          <w:rFonts w:ascii="Courier New" w:hAnsi="Courier New" w:cs="Courier New"/>
        </w:rPr>
        <w:tab/>
      </w:r>
    </w:p>
    <w:p w14:paraId="4B0C2ED0" w14:textId="77777777" w:rsidR="00DF5E02" w:rsidRPr="004F514D" w:rsidRDefault="00DF5E02" w:rsidP="00DF5E0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p>
    <w:p w14:paraId="2D6CBB1A" w14:textId="77777777" w:rsidR="00DF5E02" w:rsidRPr="004F514D" w:rsidRDefault="00DF5E02" w:rsidP="00DF5E02">
      <w:pPr>
        <w:pStyle w:val="Style6"/>
        <w:widowControl/>
        <w:spacing w:line="360" w:lineRule="auto"/>
        <w:ind w:left="701"/>
        <w:rPr>
          <w:rStyle w:val="FontStyle22"/>
          <w:rFonts w:ascii="Courier New" w:hAnsi="Courier New" w:cs="Courier New"/>
        </w:rPr>
      </w:pPr>
    </w:p>
    <w:p w14:paraId="3F52B09C" w14:textId="77777777" w:rsidR="00DF5E02" w:rsidRPr="004F514D" w:rsidRDefault="00DF5E02" w:rsidP="00DF5E0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624E142E" w14:textId="77777777" w:rsidR="00DF5E02" w:rsidRPr="004F514D" w:rsidRDefault="00DF5E02" w:rsidP="00DF5E02">
      <w:pPr>
        <w:pStyle w:val="Style6"/>
        <w:widowControl/>
        <w:spacing w:line="360" w:lineRule="auto"/>
        <w:ind w:left="2127" w:hanging="1426"/>
        <w:rPr>
          <w:rStyle w:val="FontStyle22"/>
          <w:rFonts w:ascii="Courier New" w:hAnsi="Courier New" w:cs="Courier New"/>
        </w:rPr>
      </w:pPr>
    </w:p>
    <w:p w14:paraId="68691BCC"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p>
    <w:p w14:paraId="235C6150" w14:textId="77777777" w:rsidR="00DF5E02" w:rsidRPr="004F514D" w:rsidRDefault="00DF5E02" w:rsidP="00DF5E02">
      <w:pPr>
        <w:pStyle w:val="Style6"/>
        <w:widowControl/>
        <w:spacing w:line="360" w:lineRule="auto"/>
        <w:ind w:left="701"/>
        <w:rPr>
          <w:rStyle w:val="FontStyle22"/>
          <w:rFonts w:ascii="Courier New" w:hAnsi="Courier New" w:cs="Courier New"/>
        </w:rPr>
      </w:pPr>
    </w:p>
    <w:p w14:paraId="2A0E0BBC" w14:textId="77777777" w:rsidR="00DF5E02" w:rsidRPr="004F514D" w:rsidRDefault="00DF5E02" w:rsidP="00DF5E02">
      <w:pPr>
        <w:spacing w:line="360" w:lineRule="auto"/>
        <w:rPr>
          <w:rStyle w:val="FontStyle21"/>
          <w:rFonts w:ascii="Courier New" w:hAnsi="Courier New" w:cs="Courier New"/>
          <w:b w:val="0"/>
        </w:rPr>
      </w:pPr>
      <w:r w:rsidRPr="004F514D">
        <w:rPr>
          <w:rStyle w:val="FontStyle21"/>
          <w:rFonts w:ascii="Courier New" w:hAnsi="Courier New" w:cs="Courier New"/>
        </w:rPr>
        <w:br w:type="page"/>
      </w:r>
    </w:p>
    <w:p w14:paraId="77E504AF" w14:textId="77777777" w:rsidR="00DF5E02" w:rsidRPr="004F514D" w:rsidRDefault="00DF5E02" w:rsidP="00DF5E02">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2. Predmet kúpnej zmluvy</w:t>
      </w:r>
    </w:p>
    <w:p w14:paraId="27F1A22A" w14:textId="77777777" w:rsidR="00DF5E02" w:rsidRPr="004F514D" w:rsidRDefault="00DF5E02" w:rsidP="00DF5E02">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Predávajúci sa touto zmluvou zaväzuje dodať Kupujúcemu Tovar a previesť na neho vlastnícke právo k tomuto Tovaru a Kupujúci sa zaväzuje zaplatiť za Tovar kúpnu cenu podľa tejto Zmluvy.</w:t>
      </w:r>
    </w:p>
    <w:p w14:paraId="7BE6F102" w14:textId="39DE1C1A" w:rsidR="00DF5E02" w:rsidRPr="004F514D" w:rsidRDefault="00DF5E02" w:rsidP="00DF5E02">
      <w:pPr>
        <w:pStyle w:val="Zkladntext"/>
        <w:spacing w:line="360" w:lineRule="auto"/>
        <w:ind w:left="700" w:hanging="700"/>
        <w:rPr>
          <w:rFonts w:ascii="Courier New" w:hAnsi="Courier New" w:cs="Courier New"/>
          <w:sz w:val="18"/>
          <w:szCs w:val="18"/>
        </w:rPr>
      </w:pPr>
      <w:r w:rsidRPr="004F514D">
        <w:rPr>
          <w:rFonts w:ascii="Courier New" w:hAnsi="Courier New" w:cs="Courier New"/>
          <w:sz w:val="18"/>
          <w:szCs w:val="18"/>
        </w:rPr>
        <w:t>2.2</w:t>
      </w:r>
      <w:r w:rsidRPr="004F514D">
        <w:rPr>
          <w:rFonts w:ascii="Courier New" w:hAnsi="Courier New" w:cs="Courier New"/>
          <w:sz w:val="18"/>
          <w:szCs w:val="18"/>
        </w:rPr>
        <w:tab/>
        <w:t xml:space="preserve">Tovarom pre účely tejto Zmluvy </w:t>
      </w:r>
      <w:r>
        <w:rPr>
          <w:rFonts w:ascii="Courier New" w:hAnsi="Courier New" w:cs="Courier New"/>
          <w:sz w:val="18"/>
          <w:szCs w:val="18"/>
        </w:rPr>
        <w:t>sú</w:t>
      </w:r>
      <w:r w:rsidRPr="004F514D">
        <w:rPr>
          <w:rFonts w:ascii="Courier New" w:hAnsi="Courier New" w:cs="Courier New"/>
          <w:sz w:val="18"/>
          <w:szCs w:val="18"/>
        </w:rPr>
        <w:t xml:space="preserve"> </w:t>
      </w:r>
      <w:r w:rsidRPr="004F514D">
        <w:rPr>
          <w:rFonts w:ascii="Courier New" w:hAnsi="Courier New" w:cs="Courier New"/>
          <w:b/>
          <w:sz w:val="18"/>
          <w:szCs w:val="18"/>
        </w:rPr>
        <w:t>„</w:t>
      </w:r>
      <w:r w:rsidR="003D37D2" w:rsidRPr="003D37D2">
        <w:rPr>
          <w:rFonts w:ascii="Courier New" w:hAnsi="Courier New" w:cs="Courier New"/>
          <w:b/>
          <w:sz w:val="18"/>
          <w:szCs w:val="18"/>
        </w:rPr>
        <w:t>JAZDECKÉ POTREBY</w:t>
      </w:r>
      <w:r w:rsidRPr="004F514D">
        <w:rPr>
          <w:rFonts w:ascii="Courier New" w:hAnsi="Courier New" w:cs="Courier New"/>
          <w:b/>
          <w:sz w:val="18"/>
          <w:szCs w:val="18"/>
        </w:rPr>
        <w:t xml:space="preserve">“, </w:t>
      </w:r>
      <w:r w:rsidRPr="003011F9">
        <w:rPr>
          <w:rFonts w:ascii="Courier New" w:hAnsi="Courier New" w:cs="Courier New"/>
          <w:sz w:val="18"/>
          <w:szCs w:val="18"/>
        </w:rPr>
        <w:t>podrobne</w:t>
      </w:r>
      <w:r>
        <w:rPr>
          <w:rFonts w:ascii="Courier New" w:hAnsi="Courier New" w:cs="Courier New"/>
          <w:b/>
          <w:sz w:val="18"/>
          <w:szCs w:val="18"/>
        </w:rPr>
        <w:t xml:space="preserve"> </w:t>
      </w:r>
      <w:r w:rsidRPr="004F514D">
        <w:rPr>
          <w:rFonts w:ascii="Courier New" w:hAnsi="Courier New" w:cs="Courier New"/>
          <w:sz w:val="18"/>
          <w:szCs w:val="18"/>
        </w:rPr>
        <w:t>špecifikovan</w:t>
      </w:r>
      <w:r>
        <w:rPr>
          <w:rFonts w:ascii="Courier New" w:hAnsi="Courier New" w:cs="Courier New"/>
          <w:sz w:val="18"/>
          <w:szCs w:val="18"/>
        </w:rPr>
        <w:t>é</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„Tovar“).</w:t>
      </w:r>
    </w:p>
    <w:p w14:paraId="65B8CC11" w14:textId="77777777" w:rsidR="00DF5E02" w:rsidRPr="004F514D" w:rsidRDefault="00DF5E02" w:rsidP="00DF5E02">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Tovaru zahŕňa jeho dodanie do miesta plnenia, jeho inštaláciu, odskúšanie a uvedenie do prevádzky, zaškolenie osôb poverených Kupujúcim, predloženie príslušnej technickej a sprievodnej dokumentácie a to: </w:t>
      </w:r>
      <w:r>
        <w:rPr>
          <w:rFonts w:ascii="Courier New" w:hAnsi="Courier New" w:cs="Courier New"/>
          <w:b/>
          <w:sz w:val="18"/>
          <w:szCs w:val="18"/>
        </w:rPr>
        <w:t>v</w:t>
      </w:r>
      <w:r w:rsidRPr="004F514D">
        <w:rPr>
          <w:rFonts w:ascii="Courier New" w:hAnsi="Courier New" w:cs="Courier New"/>
          <w:b/>
          <w:sz w:val="18"/>
          <w:szCs w:val="18"/>
        </w:rPr>
        <w:t>yhláseni</w:t>
      </w:r>
      <w:r>
        <w:rPr>
          <w:rFonts w:ascii="Courier New" w:hAnsi="Courier New" w:cs="Courier New"/>
          <w:b/>
          <w:sz w:val="18"/>
          <w:szCs w:val="18"/>
        </w:rPr>
        <w:t>a</w:t>
      </w:r>
      <w:r w:rsidRPr="004F514D">
        <w:rPr>
          <w:rFonts w:ascii="Courier New" w:hAnsi="Courier New" w:cs="Courier New"/>
          <w:b/>
          <w:sz w:val="18"/>
          <w:szCs w:val="18"/>
        </w:rPr>
        <w:t xml:space="preserve"> o zhode, návod</w:t>
      </w:r>
      <w:r>
        <w:rPr>
          <w:rFonts w:ascii="Courier New" w:hAnsi="Courier New" w:cs="Courier New"/>
          <w:b/>
          <w:sz w:val="18"/>
          <w:szCs w:val="18"/>
        </w:rPr>
        <w:t>y</w:t>
      </w:r>
      <w:r w:rsidRPr="004F514D">
        <w:rPr>
          <w:rFonts w:ascii="Courier New" w:hAnsi="Courier New" w:cs="Courier New"/>
          <w:b/>
          <w:sz w:val="18"/>
          <w:szCs w:val="18"/>
        </w:rPr>
        <w:t xml:space="preserve"> na obsluhu, záručn</w:t>
      </w:r>
      <w:r>
        <w:rPr>
          <w:rFonts w:ascii="Courier New" w:hAnsi="Courier New" w:cs="Courier New"/>
          <w:b/>
          <w:sz w:val="18"/>
          <w:szCs w:val="18"/>
        </w:rPr>
        <w:t>é</w:t>
      </w:r>
      <w:r w:rsidRPr="004F514D">
        <w:rPr>
          <w:rFonts w:ascii="Courier New" w:hAnsi="Courier New" w:cs="Courier New"/>
          <w:b/>
          <w:sz w:val="18"/>
          <w:szCs w:val="18"/>
        </w:rPr>
        <w:t xml:space="preserve"> list</w:t>
      </w:r>
      <w:r>
        <w:rPr>
          <w:rFonts w:ascii="Courier New" w:hAnsi="Courier New" w:cs="Courier New"/>
          <w:b/>
          <w:sz w:val="18"/>
          <w:szCs w:val="18"/>
        </w:rPr>
        <w:t>y</w:t>
      </w:r>
      <w:r w:rsidRPr="004F514D">
        <w:rPr>
          <w:rFonts w:ascii="Courier New" w:hAnsi="Courier New" w:cs="Courier New"/>
          <w:b/>
          <w:sz w:val="18"/>
          <w:szCs w:val="18"/>
        </w:rPr>
        <w:t xml:space="preserve">, </w:t>
      </w:r>
      <w:r>
        <w:rPr>
          <w:rFonts w:ascii="Courier New" w:hAnsi="Courier New" w:cs="Courier New"/>
          <w:b/>
          <w:sz w:val="18"/>
          <w:szCs w:val="18"/>
        </w:rPr>
        <w:t>p</w:t>
      </w:r>
      <w:r w:rsidRPr="004F514D">
        <w:rPr>
          <w:rFonts w:ascii="Courier New" w:hAnsi="Courier New" w:cs="Courier New"/>
          <w:b/>
          <w:sz w:val="18"/>
          <w:szCs w:val="18"/>
        </w:rPr>
        <w:t>reberac</w:t>
      </w:r>
      <w:r>
        <w:rPr>
          <w:rFonts w:ascii="Courier New" w:hAnsi="Courier New" w:cs="Courier New"/>
          <w:b/>
          <w:sz w:val="18"/>
          <w:szCs w:val="18"/>
        </w:rPr>
        <w:t>í</w:t>
      </w:r>
      <w:r w:rsidRPr="004F514D">
        <w:rPr>
          <w:rFonts w:ascii="Courier New" w:hAnsi="Courier New" w:cs="Courier New"/>
          <w:b/>
          <w:sz w:val="18"/>
          <w:szCs w:val="18"/>
        </w:rPr>
        <w:t xml:space="preserve"> protokol, </w:t>
      </w:r>
      <w:r>
        <w:rPr>
          <w:rFonts w:ascii="Courier New" w:hAnsi="Courier New" w:cs="Courier New"/>
          <w:b/>
          <w:sz w:val="18"/>
          <w:szCs w:val="18"/>
        </w:rPr>
        <w:t>inštalačný</w:t>
      </w:r>
      <w:r w:rsidRPr="004F514D">
        <w:rPr>
          <w:rFonts w:ascii="Courier New" w:hAnsi="Courier New" w:cs="Courier New"/>
          <w:b/>
          <w:sz w:val="18"/>
          <w:szCs w:val="18"/>
        </w:rPr>
        <w:t xml:space="preserve"> protokol</w:t>
      </w:r>
      <w:r>
        <w:rPr>
          <w:rFonts w:ascii="Courier New" w:hAnsi="Courier New" w:cs="Courier New"/>
          <w:b/>
          <w:sz w:val="18"/>
          <w:szCs w:val="18"/>
        </w:rPr>
        <w:t>.</w:t>
      </w:r>
    </w:p>
    <w:p w14:paraId="7D798934" w14:textId="77777777" w:rsidR="00DF5E02" w:rsidRPr="004F514D" w:rsidRDefault="00DF5E02" w:rsidP="00DF5E02">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Predávajúci prehlasuje, že je vlastníkom Tovaru a je oprávnený s ním nakladať za účelom jeho predaja podľa tejto zmluvy.</w:t>
      </w:r>
    </w:p>
    <w:p w14:paraId="3A9198B6"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p>
    <w:p w14:paraId="7E9C4BAA" w14:textId="77777777" w:rsidR="00DF5E02" w:rsidRPr="004F514D" w:rsidRDefault="00DF5E02" w:rsidP="00DF5E02">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3. Dodacie podmienky</w:t>
      </w:r>
    </w:p>
    <w:p w14:paraId="4D0FB8E2" w14:textId="77777777" w:rsidR="00DF5E02" w:rsidRPr="004F514D" w:rsidRDefault="00DF5E02" w:rsidP="00DF5E02">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nový, doposiaľ nepoužitý Tovar Kupujúcemu </w:t>
      </w:r>
      <w:r w:rsidRPr="004F514D">
        <w:rPr>
          <w:rFonts w:ascii="Courier New" w:hAnsi="Courier New" w:cs="Courier New"/>
          <w:b/>
          <w:sz w:val="18"/>
          <w:szCs w:val="18"/>
        </w:rPr>
        <w:t xml:space="preserve">do </w:t>
      </w:r>
      <w:r>
        <w:rPr>
          <w:rFonts w:ascii="Courier New" w:hAnsi="Courier New" w:cs="Courier New"/>
          <w:b/>
          <w:sz w:val="18"/>
          <w:szCs w:val="18"/>
        </w:rPr>
        <w:t>3</w:t>
      </w:r>
      <w:r w:rsidRPr="003D1459">
        <w:rPr>
          <w:rFonts w:ascii="Courier New" w:hAnsi="Courier New" w:cs="Courier New"/>
          <w:b/>
          <w:sz w:val="18"/>
          <w:szCs w:val="18"/>
        </w:rPr>
        <w:t>0</w:t>
      </w:r>
      <w:r w:rsidRPr="004F514D">
        <w:rPr>
          <w:rFonts w:ascii="Courier New" w:hAnsi="Courier New" w:cs="Courier New"/>
          <w:b/>
          <w:sz w:val="18"/>
          <w:szCs w:val="18"/>
        </w:rPr>
        <w:t xml:space="preserve"> dní od </w:t>
      </w:r>
      <w:r>
        <w:rPr>
          <w:rFonts w:ascii="Courier New" w:hAnsi="Courier New" w:cs="Courier New"/>
          <w:b/>
          <w:sz w:val="18"/>
          <w:szCs w:val="18"/>
        </w:rPr>
        <w:t xml:space="preserve">vystavenia </w:t>
      </w:r>
      <w:r w:rsidRPr="004F514D">
        <w:rPr>
          <w:rFonts w:ascii="Courier New" w:hAnsi="Courier New" w:cs="Courier New"/>
          <w:b/>
          <w:sz w:val="18"/>
          <w:szCs w:val="18"/>
        </w:rPr>
        <w:t>objednávky</w:t>
      </w:r>
      <w:r w:rsidRPr="004F514D">
        <w:rPr>
          <w:rFonts w:ascii="Courier New" w:hAnsi="Courier New" w:cs="Courier New"/>
          <w:sz w:val="18"/>
          <w:szCs w:val="18"/>
        </w:rPr>
        <w:t xml:space="preserve"> </w:t>
      </w:r>
      <w:r>
        <w:rPr>
          <w:rFonts w:ascii="Courier New" w:hAnsi="Courier New" w:cs="Courier New"/>
          <w:sz w:val="18"/>
          <w:szCs w:val="18"/>
        </w:rPr>
        <w:t xml:space="preserve">zo strany </w:t>
      </w:r>
      <w:r w:rsidRPr="004F514D">
        <w:rPr>
          <w:rFonts w:ascii="Courier New" w:hAnsi="Courier New" w:cs="Courier New"/>
          <w:sz w:val="18"/>
          <w:szCs w:val="18"/>
        </w:rPr>
        <w:t xml:space="preserve">Kupujúceho. Konkrétny termín dodania oznámi Predávajúci kupujúcemu najmenej dva pracovné dni vopred a to písomne </w:t>
      </w:r>
      <w:r>
        <w:rPr>
          <w:rFonts w:ascii="Courier New" w:hAnsi="Courier New" w:cs="Courier New"/>
          <w:sz w:val="18"/>
          <w:szCs w:val="18"/>
        </w:rPr>
        <w:t>prostredníctvom</w:t>
      </w:r>
      <w:r w:rsidRPr="004F514D">
        <w:rPr>
          <w:rFonts w:ascii="Courier New" w:hAnsi="Courier New" w:cs="Courier New"/>
          <w:sz w:val="18"/>
          <w:szCs w:val="18"/>
        </w:rPr>
        <w:t xml:space="preserve"> e-mail</w:t>
      </w:r>
      <w:r>
        <w:rPr>
          <w:rFonts w:ascii="Courier New" w:hAnsi="Courier New" w:cs="Courier New"/>
          <w:sz w:val="18"/>
          <w:szCs w:val="18"/>
        </w:rPr>
        <w:t>u</w:t>
      </w:r>
      <w:r w:rsidRPr="004F514D">
        <w:rPr>
          <w:rFonts w:ascii="Courier New" w:hAnsi="Courier New" w:cs="Courier New"/>
          <w:sz w:val="18"/>
          <w:szCs w:val="18"/>
        </w:rPr>
        <w:t>.</w:t>
      </w:r>
    </w:p>
    <w:p w14:paraId="6F34A751" w14:textId="77777777" w:rsidR="00DF5E02" w:rsidRPr="004F514D" w:rsidRDefault="00DF5E02" w:rsidP="00DF5E02">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Tovaru sú </w:t>
      </w:r>
      <w:r>
        <w:rPr>
          <w:rFonts w:ascii="Courier New" w:hAnsi="Courier New" w:cs="Courier New"/>
          <w:sz w:val="18"/>
          <w:szCs w:val="18"/>
        </w:rPr>
        <w:t>prevádzkové</w:t>
      </w:r>
      <w:r w:rsidRPr="004F514D">
        <w:rPr>
          <w:rFonts w:ascii="Courier New" w:hAnsi="Courier New" w:cs="Courier New"/>
          <w:sz w:val="18"/>
          <w:szCs w:val="18"/>
        </w:rPr>
        <w:t xml:space="preserve"> priestory Kupujúceho nachádzajúce sa na adrese: </w:t>
      </w:r>
      <w:r w:rsidRPr="00774057">
        <w:rPr>
          <w:rStyle w:val="FontStyle22"/>
          <w:rFonts w:ascii="Courier New" w:hAnsi="Courier New" w:cs="Courier New"/>
          <w:b/>
        </w:rPr>
        <w:t xml:space="preserve">Stredná odborná škola chovu koní a služieb – </w:t>
      </w:r>
      <w:proofErr w:type="spellStart"/>
      <w:r w:rsidRPr="00774057">
        <w:rPr>
          <w:rStyle w:val="FontStyle22"/>
          <w:rFonts w:ascii="Courier New" w:hAnsi="Courier New" w:cs="Courier New"/>
          <w:b/>
        </w:rPr>
        <w:t>Lótenyésztési</w:t>
      </w:r>
      <w:proofErr w:type="spellEnd"/>
      <w:r w:rsidRPr="00774057">
        <w:rPr>
          <w:rStyle w:val="FontStyle22"/>
          <w:rFonts w:ascii="Courier New" w:hAnsi="Courier New" w:cs="Courier New"/>
          <w:b/>
        </w:rPr>
        <w:t xml:space="preserve"> </w:t>
      </w:r>
      <w:proofErr w:type="spellStart"/>
      <w:r w:rsidRPr="00774057">
        <w:rPr>
          <w:rStyle w:val="FontStyle22"/>
          <w:rFonts w:ascii="Courier New" w:hAnsi="Courier New" w:cs="Courier New"/>
          <w:b/>
        </w:rPr>
        <w:t>és</w:t>
      </w:r>
      <w:proofErr w:type="spellEnd"/>
      <w:r w:rsidRPr="00774057">
        <w:rPr>
          <w:rStyle w:val="FontStyle22"/>
          <w:rFonts w:ascii="Courier New" w:hAnsi="Courier New" w:cs="Courier New"/>
          <w:b/>
        </w:rPr>
        <w:t xml:space="preserve"> </w:t>
      </w:r>
      <w:proofErr w:type="spellStart"/>
      <w:r w:rsidRPr="00774057">
        <w:rPr>
          <w:rStyle w:val="FontStyle22"/>
          <w:rFonts w:ascii="Courier New" w:hAnsi="Courier New" w:cs="Courier New"/>
          <w:b/>
        </w:rPr>
        <w:t>Szolgáltatóipari</w:t>
      </w:r>
      <w:proofErr w:type="spellEnd"/>
      <w:r w:rsidRPr="00774057">
        <w:rPr>
          <w:rStyle w:val="FontStyle22"/>
          <w:rFonts w:ascii="Courier New" w:hAnsi="Courier New" w:cs="Courier New"/>
          <w:b/>
        </w:rPr>
        <w:t xml:space="preserve"> </w:t>
      </w:r>
      <w:proofErr w:type="spellStart"/>
      <w:r w:rsidRPr="00774057">
        <w:rPr>
          <w:rStyle w:val="FontStyle22"/>
          <w:rFonts w:ascii="Courier New" w:hAnsi="Courier New" w:cs="Courier New"/>
          <w:b/>
        </w:rPr>
        <w:t>Szakközépiskola</w:t>
      </w:r>
      <w:proofErr w:type="spellEnd"/>
      <w:r w:rsidRPr="00774057">
        <w:rPr>
          <w:rStyle w:val="FontStyle22"/>
          <w:rFonts w:ascii="Courier New" w:hAnsi="Courier New" w:cs="Courier New"/>
          <w:b/>
        </w:rPr>
        <w:t>, Štúrova 74, 92701 Šaľa, Slovenská republika</w:t>
      </w:r>
      <w:r w:rsidRPr="00DF75C1">
        <w:rPr>
          <w:rStyle w:val="FontStyle22"/>
          <w:rFonts w:ascii="Courier New" w:hAnsi="Courier New" w:cs="Courier New"/>
          <w:b/>
        </w:rPr>
        <w:t>.</w:t>
      </w:r>
      <w:r w:rsidRPr="004F514D">
        <w:rPr>
          <w:rStyle w:val="FontStyle22"/>
          <w:rFonts w:ascii="Courier New" w:hAnsi="Courier New" w:cs="Courier New"/>
        </w:rPr>
        <w:t xml:space="preserve"> </w:t>
      </w:r>
      <w:r w:rsidRPr="004F514D">
        <w:rPr>
          <w:rFonts w:ascii="Courier New" w:hAnsi="Courier New" w:cs="Courier New"/>
          <w:sz w:val="18"/>
          <w:szCs w:val="18"/>
        </w:rPr>
        <w:t>(ďalej len „miesto dodania“).</w:t>
      </w:r>
    </w:p>
    <w:p w14:paraId="5203B9DF" w14:textId="77777777" w:rsidR="00DF5E02" w:rsidRPr="004F514D" w:rsidRDefault="00DF5E02" w:rsidP="00DF5E02">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Predávajúci je povinný Tovar riadne nainštalovať a uviesť do prevádzky v lehote na jeho dodanie uvedenej v bode 3.1.</w:t>
      </w:r>
    </w:p>
    <w:p w14:paraId="73FE8C21" w14:textId="77777777" w:rsidR="00DF5E02" w:rsidRPr="004F514D" w:rsidRDefault="00DF5E02" w:rsidP="00DF5E02">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Tovaru do miesta dodania potvrdzuje Kupujúci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Tovaru 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0752D251" w14:textId="77777777" w:rsidR="00DF5E02" w:rsidRPr="004F514D" w:rsidRDefault="00DF5E02" w:rsidP="00DF5E02">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Kupujúci je povinný pri dodávke Tovaru vykonať jeho fyzické prevzatie a bezodkladne reklamovať prípadnú nekompletnosť, alebo zjavnú vadu Tovaru.</w:t>
      </w:r>
    </w:p>
    <w:p w14:paraId="0F5B1883" w14:textId="77777777" w:rsidR="00DF5E02" w:rsidRPr="004F514D" w:rsidRDefault="00DF5E02" w:rsidP="00DF5E02">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Kupujúci povinný oznámiť písomne formou </w:t>
      </w:r>
      <w:r w:rsidRPr="004F514D">
        <w:rPr>
          <w:rFonts w:ascii="Courier New" w:hAnsi="Courier New" w:cs="Courier New"/>
          <w:b/>
          <w:sz w:val="18"/>
          <w:szCs w:val="18"/>
        </w:rPr>
        <w:t>Reklamačného protokolu.</w:t>
      </w:r>
    </w:p>
    <w:p w14:paraId="34C81E13" w14:textId="77777777" w:rsidR="00DF5E02" w:rsidRPr="004F514D" w:rsidRDefault="00DF5E02" w:rsidP="00DF5E02">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t xml:space="preserve">Dodaný Tovar musí spĺňať všetky požadované kvalitatívne parametre a úžitkové vlastnosti uvedené v špecifikácii, ktorá tvorí </w:t>
      </w:r>
      <w:r w:rsidRPr="004F514D">
        <w:rPr>
          <w:rFonts w:ascii="Courier New" w:hAnsi="Courier New" w:cs="Courier New"/>
          <w:b/>
          <w:sz w:val="18"/>
          <w:szCs w:val="18"/>
        </w:rPr>
        <w:t>prílohu č. 1</w:t>
      </w:r>
      <w:r w:rsidRPr="004F514D">
        <w:rPr>
          <w:rFonts w:ascii="Courier New" w:hAnsi="Courier New" w:cs="Courier New"/>
          <w:sz w:val="18"/>
          <w:szCs w:val="18"/>
        </w:rPr>
        <w:t xml:space="preserve"> tejto Zmluvy. Kupujúci je oprávnený pri dodávke skontrolovať predmet zákazky a v prípade dodávky iného Tovaru, ako toho ktorý je uvedený 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tento Tovar neprevziať. Špecifikácia Tovaru 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uvedeným v ponuke predloženej Predávajúcim vo verejnom obstarávaní.</w:t>
      </w:r>
    </w:p>
    <w:p w14:paraId="7C36997D" w14:textId="77777777" w:rsidR="00DF5E02" w:rsidRPr="004F514D" w:rsidRDefault="00DF5E02" w:rsidP="00DF5E02">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3.8</w:t>
      </w:r>
      <w:r w:rsidRPr="004F514D">
        <w:rPr>
          <w:rFonts w:ascii="Courier New" w:hAnsi="Courier New" w:cs="Courier New"/>
          <w:sz w:val="18"/>
          <w:szCs w:val="18"/>
        </w:rPr>
        <w:tab/>
        <w:t xml:space="preserve">O inštalácií a uvedení Tovaru do prevádzky v mieste dodania spíšu zmluvné strany </w:t>
      </w:r>
      <w:r w:rsidRPr="004F514D">
        <w:rPr>
          <w:rFonts w:ascii="Courier New" w:hAnsi="Courier New" w:cs="Courier New"/>
          <w:b/>
          <w:sz w:val="18"/>
          <w:szCs w:val="18"/>
        </w:rPr>
        <w:t>Inštalačný protokol</w:t>
      </w:r>
      <w:r w:rsidRPr="004F514D">
        <w:rPr>
          <w:rFonts w:ascii="Courier New" w:hAnsi="Courier New" w:cs="Courier New"/>
          <w:sz w:val="18"/>
          <w:szCs w:val="18"/>
        </w:rPr>
        <w:t>.</w:t>
      </w:r>
    </w:p>
    <w:p w14:paraId="55AB4167" w14:textId="77777777" w:rsidR="00DF5E02" w:rsidRPr="004F514D" w:rsidRDefault="00DF5E02" w:rsidP="00DF5E02">
      <w:pPr>
        <w:spacing w:line="360" w:lineRule="auto"/>
        <w:ind w:left="709" w:hanging="709"/>
        <w:jc w:val="both"/>
        <w:rPr>
          <w:rFonts w:ascii="Courier New" w:hAnsi="Courier New" w:cs="Courier New"/>
          <w:sz w:val="18"/>
          <w:szCs w:val="18"/>
        </w:rPr>
      </w:pPr>
      <w:r>
        <w:rPr>
          <w:rFonts w:ascii="Courier New" w:hAnsi="Courier New" w:cs="Courier New"/>
          <w:sz w:val="18"/>
          <w:szCs w:val="18"/>
        </w:rPr>
        <w:t>3.9</w:t>
      </w:r>
      <w:r w:rsidRPr="004F514D">
        <w:rPr>
          <w:rFonts w:ascii="Courier New" w:hAnsi="Courier New" w:cs="Courier New"/>
          <w:sz w:val="18"/>
          <w:szCs w:val="18"/>
        </w:rPr>
        <w:tab/>
        <w:t>Splnením dodávky sa rozumie dátum riadneho uvedenia Tovaru do prevádzky Predávajúcim v mieste dodania.</w:t>
      </w:r>
    </w:p>
    <w:p w14:paraId="25F8E2F6"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p>
    <w:p w14:paraId="5827C956" w14:textId="77777777" w:rsidR="00DF5E02" w:rsidRPr="004F514D" w:rsidRDefault="00DF5E02" w:rsidP="00DF5E02">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4. Kúpna cena a platobné podmienky</w:t>
      </w:r>
    </w:p>
    <w:p w14:paraId="0963DD82" w14:textId="77777777" w:rsidR="00DF5E02" w:rsidRPr="004F514D" w:rsidRDefault="00DF5E02" w:rsidP="00DF5E02">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4.1</w:t>
      </w:r>
      <w:r w:rsidRPr="004F514D">
        <w:rPr>
          <w:rFonts w:ascii="Courier New" w:hAnsi="Courier New" w:cs="Courier New"/>
          <w:sz w:val="18"/>
          <w:szCs w:val="18"/>
        </w:rPr>
        <w:tab/>
        <w:t xml:space="preserve">Kúpna cena Tovaru je stanovená </w:t>
      </w:r>
      <w:r>
        <w:rPr>
          <w:rFonts w:ascii="Courier New" w:hAnsi="Courier New" w:cs="Courier New"/>
          <w:sz w:val="18"/>
          <w:szCs w:val="18"/>
        </w:rPr>
        <w:t>na základe výsledkov verejného obstarávania, v súlade s ponukou Predávajúceho, ktorú v rámci verejného obstarávania</w:t>
      </w:r>
      <w:r w:rsidRPr="004F514D">
        <w:rPr>
          <w:rFonts w:ascii="Courier New" w:hAnsi="Courier New" w:cs="Courier New"/>
          <w:sz w:val="18"/>
          <w:szCs w:val="18"/>
        </w:rPr>
        <w:t xml:space="preserve"> </w:t>
      </w:r>
      <w:r>
        <w:rPr>
          <w:rFonts w:ascii="Courier New" w:hAnsi="Courier New" w:cs="Courier New"/>
          <w:sz w:val="18"/>
          <w:szCs w:val="18"/>
        </w:rPr>
        <w:t xml:space="preserve">predložil </w:t>
      </w:r>
      <w:r w:rsidRPr="004F514D">
        <w:rPr>
          <w:rFonts w:ascii="Courier New" w:hAnsi="Courier New" w:cs="Courier New"/>
          <w:sz w:val="18"/>
          <w:szCs w:val="18"/>
        </w:rPr>
        <w:t>takto:</w:t>
      </w:r>
    </w:p>
    <w:p w14:paraId="573581F7" w14:textId="77777777" w:rsidR="00DF5E02" w:rsidRPr="004F514D" w:rsidRDefault="00DF5E02" w:rsidP="00DF5E02">
      <w:pPr>
        <w:spacing w:line="360" w:lineRule="auto"/>
        <w:ind w:left="709" w:hanging="709"/>
        <w:jc w:val="both"/>
        <w:rPr>
          <w:rFonts w:ascii="Courier New" w:hAnsi="Courier New" w:cs="Courier New"/>
          <w:sz w:val="18"/>
          <w:szCs w:val="18"/>
        </w:rPr>
      </w:pPr>
    </w:p>
    <w:p w14:paraId="3AC7D458" w14:textId="77777777" w:rsidR="00DF5E02" w:rsidRPr="004F514D" w:rsidRDefault="00DF5E02" w:rsidP="00DF5E02">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Celková cena bez DPH:</w:t>
      </w:r>
      <w:r w:rsidRPr="004F514D">
        <w:rPr>
          <w:rFonts w:ascii="Courier New" w:hAnsi="Courier New" w:cs="Courier New"/>
          <w:sz w:val="18"/>
          <w:szCs w:val="18"/>
        </w:rPr>
        <w:tab/>
        <w:t xml:space="preserve"> EUR</w:t>
      </w:r>
    </w:p>
    <w:p w14:paraId="1F2A183A" w14:textId="77777777" w:rsidR="00DF5E02" w:rsidRPr="004F514D" w:rsidRDefault="00DF5E02" w:rsidP="00DF5E02">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DPH 20 %.</w:t>
      </w:r>
      <w:r w:rsidRPr="004F514D">
        <w:rPr>
          <w:rFonts w:ascii="Courier New" w:hAnsi="Courier New" w:cs="Courier New"/>
          <w:sz w:val="18"/>
          <w:szCs w:val="18"/>
        </w:rPr>
        <w:tab/>
        <w:t xml:space="preserve"> EUR</w:t>
      </w:r>
    </w:p>
    <w:p w14:paraId="2CF01DE5" w14:textId="77777777" w:rsidR="00DF5E02" w:rsidRPr="004F514D" w:rsidRDefault="00DF5E02" w:rsidP="00DF5E02">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Pr="004F514D">
        <w:rPr>
          <w:rFonts w:ascii="Courier New" w:hAnsi="Courier New" w:cs="Courier New"/>
          <w:b/>
          <w:sz w:val="18"/>
          <w:szCs w:val="18"/>
        </w:rPr>
        <w:t>Celková cena vrátane DPH:</w:t>
      </w:r>
      <w:r w:rsidRPr="004F514D">
        <w:rPr>
          <w:rFonts w:ascii="Courier New" w:hAnsi="Courier New" w:cs="Courier New"/>
          <w:b/>
          <w:sz w:val="18"/>
          <w:szCs w:val="18"/>
        </w:rPr>
        <w:tab/>
        <w:t xml:space="preserve"> EUR</w:t>
      </w:r>
    </w:p>
    <w:p w14:paraId="12B7B635" w14:textId="77777777" w:rsidR="00DF5E02" w:rsidRPr="004F514D" w:rsidRDefault="00DF5E02" w:rsidP="00DF5E02">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 .....................................</w:t>
      </w:r>
      <w:r w:rsidRPr="004F514D">
        <w:rPr>
          <w:rFonts w:ascii="Courier New" w:hAnsi="Courier New" w:cs="Courier New"/>
          <w:sz w:val="18"/>
          <w:szCs w:val="18"/>
        </w:rPr>
        <w:tab/>
        <w:t>EUR s DPH</w:t>
      </w:r>
    </w:p>
    <w:p w14:paraId="2CD5C4D4" w14:textId="77777777" w:rsidR="00DF5E02" w:rsidRPr="004F514D" w:rsidRDefault="00DF5E02" w:rsidP="00DF5E02">
      <w:pPr>
        <w:spacing w:line="360" w:lineRule="auto"/>
        <w:ind w:left="709" w:hanging="709"/>
        <w:jc w:val="both"/>
        <w:rPr>
          <w:rFonts w:ascii="Courier New" w:hAnsi="Courier New" w:cs="Courier New"/>
          <w:sz w:val="18"/>
          <w:szCs w:val="18"/>
        </w:rPr>
      </w:pPr>
    </w:p>
    <w:p w14:paraId="1FECCDFD" w14:textId="77777777" w:rsidR="00DF5E02" w:rsidRPr="00112A57" w:rsidRDefault="00DF5E02" w:rsidP="00DF5E02">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Pr="00112A57">
        <w:rPr>
          <w:rFonts w:ascii="Courier New" w:hAnsi="Courier New" w:cs="Courier New"/>
          <w:sz w:val="18"/>
          <w:szCs w:val="18"/>
        </w:rPr>
        <w:t xml:space="preserve">Kúpna cena podľa tohto článku je cenou za nový kompletne funkčný Tovar bez </w:t>
      </w:r>
      <w:proofErr w:type="spellStart"/>
      <w:r w:rsidRPr="00112A57">
        <w:rPr>
          <w:rFonts w:ascii="Courier New" w:hAnsi="Courier New" w:cs="Courier New"/>
          <w:sz w:val="18"/>
          <w:szCs w:val="18"/>
        </w:rPr>
        <w:t>závad</w:t>
      </w:r>
      <w:proofErr w:type="spellEnd"/>
      <w:r w:rsidRPr="00112A57">
        <w:rPr>
          <w:rFonts w:ascii="Courier New" w:hAnsi="Courier New" w:cs="Courier New"/>
          <w:sz w:val="18"/>
          <w:szCs w:val="18"/>
        </w:rPr>
        <w:t>. V uvedenej kúpnej cene podľa bodu je zahrnuté: cena Tovaru, clo, dopravné náklady, náklady na inštaláciu a uvedenie do prevádzky, príslušná technická a</w:t>
      </w:r>
      <w:r>
        <w:rPr>
          <w:rFonts w:ascii="Courier New" w:hAnsi="Courier New" w:cs="Courier New"/>
          <w:sz w:val="18"/>
          <w:szCs w:val="18"/>
        </w:rPr>
        <w:t> sprievodná dokumentácia</w:t>
      </w:r>
      <w:r w:rsidRPr="00112A57">
        <w:rPr>
          <w:rFonts w:ascii="Courier New" w:hAnsi="Courier New" w:cs="Courier New"/>
          <w:sz w:val="18"/>
          <w:szCs w:val="18"/>
        </w:rPr>
        <w:t>, opravy, údržba a všetky ostatné finančné náklady spojené s dodaním Tovaru Kupujúcemu.</w:t>
      </w:r>
    </w:p>
    <w:p w14:paraId="5AA715A3" w14:textId="77777777" w:rsidR="00DF5E02" w:rsidRPr="00112A57" w:rsidRDefault="00DF5E02" w:rsidP="00DF5E02">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56F5E6EE" w14:textId="77777777" w:rsidR="00DF5E02" w:rsidRPr="00112A57" w:rsidRDefault="00DF5E02" w:rsidP="00DF5E02">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Pr="00112A57">
        <w:rPr>
          <w:rFonts w:ascii="Courier New" w:hAnsi="Courier New" w:cs="Courier New"/>
          <w:b/>
          <w:sz w:val="18"/>
          <w:szCs w:val="18"/>
        </w:rPr>
        <w:t>60 dní</w:t>
      </w:r>
      <w:r w:rsidRPr="00112A57">
        <w:rPr>
          <w:rFonts w:ascii="Courier New" w:hAnsi="Courier New" w:cs="Courier New"/>
          <w:sz w:val="18"/>
          <w:szCs w:val="18"/>
        </w:rPr>
        <w:t xml:space="preserve"> odo dňa jej doručenia Kupujúcemu.</w:t>
      </w:r>
    </w:p>
    <w:p w14:paraId="32A914B3" w14:textId="77777777" w:rsidR="00DF5E02" w:rsidRPr="004F514D" w:rsidRDefault="00DF5E02" w:rsidP="00DF5E02">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 V prípade, že doručená faktúra nebude vystavená správne, je Kupujúci oprávnený predmetnú faktúru vrátiť. Predávajúci je povinný vystaviť novú faktúru a doručiť ju Kupujúcemu s uvedením novej lehoty jej splatnosti.</w:t>
      </w:r>
    </w:p>
    <w:p w14:paraId="1B8BE182" w14:textId="77777777" w:rsidR="00DF5E02" w:rsidRPr="004F514D" w:rsidRDefault="00DF5E02" w:rsidP="00DF5E02">
      <w:pPr>
        <w:pStyle w:val="Zkladntext"/>
        <w:spacing w:after="120" w:line="360" w:lineRule="auto"/>
        <w:jc w:val="center"/>
        <w:rPr>
          <w:rFonts w:ascii="Courier New" w:hAnsi="Courier New" w:cs="Courier New"/>
          <w:b/>
          <w:color w:val="000000"/>
          <w:sz w:val="18"/>
          <w:szCs w:val="18"/>
        </w:rPr>
      </w:pPr>
    </w:p>
    <w:p w14:paraId="605700D5" w14:textId="77777777" w:rsidR="00DF5E02" w:rsidRPr="004F514D" w:rsidRDefault="00DF5E02" w:rsidP="00DF5E02">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5. Zodpovednosť za škodu a za vady, záručná doba</w:t>
      </w:r>
    </w:p>
    <w:p w14:paraId="04C7C599" w14:textId="77777777" w:rsidR="00DF5E02" w:rsidRPr="004F514D" w:rsidRDefault="00DF5E02" w:rsidP="00DF5E02">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Tovaru počas záručnej doby, ktorá bola Predávajúcim stanovená na </w:t>
      </w:r>
      <w:r w:rsidRPr="004F514D">
        <w:rPr>
          <w:rFonts w:ascii="Courier New" w:hAnsi="Courier New" w:cs="Courier New"/>
          <w:b/>
          <w:sz w:val="18"/>
          <w:szCs w:val="18"/>
        </w:rPr>
        <w:t>24 mesiacov</w:t>
      </w:r>
      <w:r w:rsidRPr="004F514D">
        <w:rPr>
          <w:rFonts w:ascii="Courier New" w:hAnsi="Courier New" w:cs="Courier New"/>
          <w:sz w:val="18"/>
          <w:szCs w:val="18"/>
        </w:rPr>
        <w:t>. Táto záručná doba začína plynúť odo dňa podpísania Inštalačného protokolu. Predávajúci zodpovedá za to, že Tovar je dodaný podľa podmienok tejto Zmluvy, v súlade s jeho ponukou predloženou vo verejnom obstarávaní podľa čl. 2. a podľa platných právnych predpisov a počas záručnej doby bude mať vlastnosti dohodnuté v tejto zmluve.</w:t>
      </w:r>
    </w:p>
    <w:p w14:paraId="7EF4265E"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 alebo záručnú preventívnu servisnú prehliadku Tovaru bude potrebné vykonať mimo miesta jeho dodania, zabezpečiť jeho dopravu na miesto vykonania opravy alebo záručnej preventívnej servisnej prehliadky na vlastné náklady.  Uvedené platí aj pre jeho vrátenie späť na miesto dodania.</w:t>
      </w:r>
    </w:p>
    <w:p w14:paraId="7770CF4B"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Tovaru počas záručnej doby, má Kupujúci právo požadovať a Predávajúci povinnosť bezplatne odstrániť vady Tovaru, vrátane, nie však len, všetkých prác spojených s jeho opravami, dodávky </w:t>
      </w:r>
      <w:r w:rsidRPr="004F514D">
        <w:rPr>
          <w:rFonts w:ascii="Courier New" w:hAnsi="Courier New" w:cs="Courier New"/>
          <w:sz w:val="18"/>
          <w:szCs w:val="18"/>
          <w:lang w:val="sk-SK"/>
        </w:rPr>
        <w:lastRenderedPageBreak/>
        <w:t>náhradných dielov nutných k jeho bezchybnému prevádzkovaniu, poradenskej starostlivosti o inštalovaný Tovar, dodávky funkčného príslušenstva k Tovaru.</w:t>
      </w:r>
    </w:p>
    <w:p w14:paraId="3DCD66DC"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5.5</w:t>
      </w:r>
      <w:r w:rsidRPr="004F514D">
        <w:rPr>
          <w:rFonts w:ascii="Courier New" w:hAnsi="Courier New" w:cs="Courier New"/>
          <w:sz w:val="18"/>
          <w:szCs w:val="18"/>
          <w:lang w:val="sk-SK"/>
        </w:rPr>
        <w:tab/>
        <w:t>Záruka na Tovar podľa tohto článku platí za predpokladu, že Kupujúci Tovar používa a obsluhuje s príslušnou starostlivosťou podľa inštrukcií Predávajúceho, obsiahnutých v priloženej dokumentácii. Predávajúci neručí za vady spôsobené nesprávnou manipuláciou zo stany Kupujúceho.</w:t>
      </w:r>
    </w:p>
    <w:p w14:paraId="0BEFCE15"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Tovaru uplatní bezodkladne po ich zistení. Ohlásenie vady Tovaru za Kupujúceho oznámi Predávajúcemu oprávnená osoba Kupujúceho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alebo na e mail: </w:t>
      </w:r>
      <w:r w:rsidRPr="004F514D">
        <w:rPr>
          <w:rFonts w:ascii="Courier New" w:hAnsi="Courier New" w:cs="Courier New"/>
          <w:sz w:val="18"/>
          <w:szCs w:val="18"/>
          <w:highlight w:val="yellow"/>
          <w:lang w:val="sk-SK"/>
        </w:rPr>
        <w:t>……………………………….</w:t>
      </w:r>
    </w:p>
    <w:p w14:paraId="09C1AC09"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Tovar počas desiatich </w:t>
      </w:r>
      <w:r>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posledného zhodného typu Tovaru.</w:t>
      </w:r>
    </w:p>
    <w:p w14:paraId="65F195C8"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t xml:space="preserve">Všetky servisne zásahy v záručnej dobe musia byt vykonávané technikom autorizovanej servisnej organizácie pre ponúkanú značku zariadenia do </w:t>
      </w:r>
      <w:r w:rsidRPr="004F514D">
        <w:rPr>
          <w:rFonts w:ascii="Courier New" w:hAnsi="Courier New" w:cs="Courier New"/>
          <w:b/>
          <w:sz w:val="18"/>
          <w:szCs w:val="18"/>
          <w:lang w:val="sk-SK"/>
        </w:rPr>
        <w:t>48 hodín</w:t>
      </w:r>
      <w:r w:rsidRPr="004F514D">
        <w:rPr>
          <w:rFonts w:ascii="Courier New" w:hAnsi="Courier New" w:cs="Courier New"/>
          <w:sz w:val="18"/>
          <w:szCs w:val="18"/>
          <w:lang w:val="sk-SK"/>
        </w:rPr>
        <w:t xml:space="preserve"> od nahlásenia poruchy Predávajúcemu.</w:t>
      </w:r>
    </w:p>
    <w:p w14:paraId="000C028F" w14:textId="77777777" w:rsidR="00DF5E02" w:rsidRPr="004F514D" w:rsidRDefault="00DF5E02" w:rsidP="00DF5E02">
      <w:pPr>
        <w:pStyle w:val="Zkladntext"/>
        <w:spacing w:after="120" w:line="360" w:lineRule="auto"/>
        <w:jc w:val="center"/>
        <w:rPr>
          <w:rFonts w:ascii="Courier New" w:hAnsi="Courier New" w:cs="Courier New"/>
          <w:b/>
          <w:color w:val="000000"/>
          <w:sz w:val="18"/>
          <w:szCs w:val="18"/>
        </w:rPr>
      </w:pPr>
    </w:p>
    <w:p w14:paraId="67CAE6D0" w14:textId="77777777" w:rsidR="00DF5E02" w:rsidRPr="004F514D" w:rsidRDefault="00DF5E02" w:rsidP="00DF5E02">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6. Sankcie</w:t>
      </w:r>
    </w:p>
    <w:p w14:paraId="6E05A29C"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t>Zmluvné strany sa dohodli, že po dobu certifikácie platby zo strany príslušných riadiacich a kontrolných orgánov, nebude v prípade omeškania Kupujúceho s</w:t>
      </w:r>
      <w:r>
        <w:rPr>
          <w:rFonts w:ascii="Courier New" w:hAnsi="Courier New" w:cs="Courier New"/>
          <w:sz w:val="18"/>
          <w:szCs w:val="18"/>
          <w:lang w:val="sk-SK"/>
        </w:rPr>
        <w:t> </w:t>
      </w:r>
      <w:r w:rsidRPr="004F514D">
        <w:rPr>
          <w:rFonts w:ascii="Courier New" w:hAnsi="Courier New" w:cs="Courier New"/>
          <w:sz w:val="18"/>
          <w:szCs w:val="18"/>
          <w:lang w:val="sk-SK"/>
        </w:rPr>
        <w:t>úhradou takejto faktúry mať Predávajúci nárok na úhradu úrokov z omeškania.</w:t>
      </w:r>
    </w:p>
    <w:p w14:paraId="693C3B79"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t>Za okolnosti vylučujúce zodpovednosť sa považuje tiež konanie, respektíve nekonanie a omeškanie príslušného riadiaceho orgánu, sprostredkovateľského orgánu pod riadiacim orgánom, orgánov kontroly a auditu podľa Európskej komisie a iných orgánov riadenia a kontroly poskytovania financovania prostredníctvom fondov EÚ, ktoré má za následok omeškanie platieb zo strany Kupujúceho Predávajúcemu.</w:t>
      </w:r>
    </w:p>
    <w:p w14:paraId="46C27416"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t>Kupujúci je oprávnený v prípade akéhokoľvek porušenia Kúpnej zmluvy zo strany Predávajúceho uplatniť zmluvnú pokutu vo výške 1 000,00 EUR za každé porušenie Kúpnej zmluvy samostatne.</w:t>
      </w:r>
    </w:p>
    <w:p w14:paraId="2CEC55BF"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t xml:space="preserve">Zmluvná pokuta je splatná do </w:t>
      </w:r>
      <w:r w:rsidRPr="004F514D">
        <w:rPr>
          <w:rFonts w:ascii="Courier New" w:hAnsi="Courier New" w:cs="Courier New"/>
          <w:b/>
          <w:sz w:val="18"/>
          <w:szCs w:val="18"/>
          <w:lang w:val="sk-SK"/>
        </w:rPr>
        <w:t>15</w:t>
      </w:r>
      <w:r w:rsidRPr="004F514D">
        <w:rPr>
          <w:rFonts w:ascii="Courier New" w:hAnsi="Courier New" w:cs="Courier New"/>
          <w:sz w:val="18"/>
          <w:szCs w:val="18"/>
          <w:lang w:val="sk-SK"/>
        </w:rPr>
        <w:t xml:space="preserve"> dní odo dňa doručenia výzvy Kupujúceho na zaplatenie zmluvnej pokuty Predávajúcemu, a to na bankový účet Kupujúceho uvedený vo výzve.</w:t>
      </w:r>
    </w:p>
    <w:p w14:paraId="01A24D7E"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t>Uplatnením zmluvnej pokuty nie je dotknutý nárok Kupujúceho na náhradu škody, ktorú svojím konaním/nekonaním spôsobil Kupujúcemu Predávajúci, ani nárok Kupujúceho na odstúpenie od zmluvy.</w:t>
      </w:r>
    </w:p>
    <w:p w14:paraId="4A838ABA"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p>
    <w:p w14:paraId="336DE501" w14:textId="77777777" w:rsidR="00DF5E02" w:rsidRPr="004F514D" w:rsidRDefault="00DF5E02" w:rsidP="00DF5E02">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7. Odstúpenie od zmluvy</w:t>
      </w:r>
    </w:p>
    <w:p w14:paraId="19F717BB" w14:textId="77777777" w:rsidR="00DF5E02" w:rsidRPr="004F514D" w:rsidRDefault="00DF5E02" w:rsidP="00DF5E02">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t>7.1.</w:t>
      </w:r>
      <w:r w:rsidRPr="004F514D">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následne zákona č. 513/1991 Zb. Obchodný zákonník, v znení neskorších predpisov.</w:t>
      </w:r>
    </w:p>
    <w:p w14:paraId="37561589" w14:textId="77777777" w:rsidR="00DF5E02" w:rsidRPr="004F514D" w:rsidRDefault="00DF5E02" w:rsidP="00DF5E02">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7.2</w:t>
      </w:r>
      <w:r w:rsidRPr="004F514D">
        <w:rPr>
          <w:rFonts w:ascii="Courier New" w:hAnsi="Courier New" w:cs="Courier New"/>
          <w:sz w:val="18"/>
          <w:szCs w:val="18"/>
        </w:rPr>
        <w:tab/>
        <w:t xml:space="preserve">Kupujúci má právo odstúpiť od Kúpnej zmluvy v prípade skončenia alebo zániku Zmluvy o poskytnutí nenávratného finančného príspevku, uzavretej medzi Kupujúcim ako prijímateľom nenávratného finančného príspevku za účelom financovania </w:t>
      </w:r>
      <w:r>
        <w:rPr>
          <w:rFonts w:ascii="Courier New" w:hAnsi="Courier New" w:cs="Courier New"/>
          <w:sz w:val="18"/>
          <w:szCs w:val="18"/>
        </w:rPr>
        <w:t>p</w:t>
      </w:r>
      <w:r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7C84EFE0" w14:textId="77777777" w:rsidR="00DF5E02" w:rsidRPr="004F514D" w:rsidRDefault="00DF5E02" w:rsidP="00DF5E02">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Kupujúci je oprávnený odstúpiť od Kúpnej zmluvy, keď Predávajúci akokoľvek porušil zmluvné povinnosti.</w:t>
      </w:r>
    </w:p>
    <w:p w14:paraId="12F34CAE" w14:textId="77777777" w:rsidR="00DF5E02" w:rsidRPr="004F514D" w:rsidRDefault="00DF5E02" w:rsidP="00DF5E02">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 odstúpení od Kúpnej zmluvy druhej zmluvnej strane.</w:t>
      </w:r>
    </w:p>
    <w:p w14:paraId="1AD15CB2" w14:textId="77777777" w:rsidR="00DF5E02" w:rsidRPr="004F514D" w:rsidRDefault="00DF5E02" w:rsidP="00DF5E02">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6CDDD5F4" w14:textId="77777777" w:rsidR="00DF5E02" w:rsidRPr="004F514D" w:rsidRDefault="00DF5E02" w:rsidP="00DF5E02">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 xml:space="preserve">Kupujúci vstúpi do </w:t>
      </w:r>
      <w:r>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p>
    <w:p w14:paraId="1565E1D0" w14:textId="77777777" w:rsidR="00DF5E02" w:rsidRPr="004F514D" w:rsidRDefault="00DF5E02" w:rsidP="00DF5E02">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V primeranej lehote neposkytne spolupôsobenie, pričom zmarí Predávajúcemu možnosť vykonať plnenie podľa tejto zmluvy.</w:t>
      </w:r>
    </w:p>
    <w:p w14:paraId="009498E5" w14:textId="77777777" w:rsidR="00DF5E02" w:rsidRPr="004F514D" w:rsidRDefault="00DF5E02" w:rsidP="00DF5E02">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d)</w:t>
      </w:r>
      <w:r w:rsidRPr="004F514D">
        <w:rPr>
          <w:rFonts w:ascii="Courier New" w:hAnsi="Courier New" w:cs="Courier New"/>
          <w:color w:val="000000"/>
          <w:sz w:val="18"/>
          <w:szCs w:val="18"/>
        </w:rPr>
        <w:tab/>
        <w:t>Vzniknú nepredvídané okolnosti na strane Kupujúceho, ktoré zásadne zmenia podmienky plnenia tejto Zmluvy a súčasne sa nejedná o okolnosti vylučujúce zodpovednosť Kupujúceho,</w:t>
      </w:r>
    </w:p>
    <w:p w14:paraId="5FBA42BC" w14:textId="77777777" w:rsidR="00DF5E02" w:rsidRPr="004F514D" w:rsidRDefault="00DF5E02" w:rsidP="00DF5E02">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t>Je preukázané porušenie právnych predpisov SR a ES v rámci realizácie aktivít tejto zmluvy súvisiacich s činnosťou Kupujúceho.</w:t>
      </w:r>
    </w:p>
    <w:p w14:paraId="079F1353"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p>
    <w:p w14:paraId="7CB4FABD" w14:textId="77777777" w:rsidR="00DF5E02" w:rsidRPr="004F514D" w:rsidRDefault="00DF5E02" w:rsidP="00DF5E02">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8. Platnosť zmluvy</w:t>
      </w:r>
    </w:p>
    <w:p w14:paraId="46042F94" w14:textId="77777777" w:rsidR="00DF5E02" w:rsidRPr="00933BD7" w:rsidRDefault="00DF5E02" w:rsidP="00DF5E02">
      <w:pPr>
        <w:pStyle w:val="Zkladntext"/>
        <w:spacing w:line="360" w:lineRule="auto"/>
        <w:ind w:left="709" w:hanging="709"/>
        <w:rPr>
          <w:rFonts w:ascii="Courier New" w:hAnsi="Courier New" w:cs="Courier New"/>
          <w:sz w:val="18"/>
          <w:szCs w:val="18"/>
        </w:rPr>
      </w:pPr>
      <w:bookmarkStart w:id="0" w:name="OLE_LINK30"/>
      <w:bookmarkStart w:id="1" w:name="OLE_LINK31"/>
      <w:r w:rsidRPr="00933BD7">
        <w:rPr>
          <w:rFonts w:ascii="Courier New" w:hAnsi="Courier New" w:cs="Courier New"/>
          <w:sz w:val="18"/>
          <w:szCs w:val="18"/>
        </w:rPr>
        <w:t>8.1</w:t>
      </w:r>
      <w:r w:rsidRPr="00933BD7">
        <w:rPr>
          <w:rFonts w:ascii="Courier New" w:hAnsi="Courier New" w:cs="Courier New"/>
          <w:sz w:val="18"/>
          <w:szCs w:val="18"/>
        </w:rPr>
        <w:tab/>
        <w:t>Táto zmluva je platná jej podpisom oboma Zmluvnými stranami a nadobúda účinnosť splnením všetkých nasledujúcich podmienok:</w:t>
      </w:r>
    </w:p>
    <w:p w14:paraId="29A2119D" w14:textId="77777777" w:rsidR="00DF5E02" w:rsidRDefault="00DF5E02" w:rsidP="00DF5E02">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a</w:t>
      </w:r>
      <w:r w:rsidRPr="00933BD7">
        <w:rPr>
          <w:rFonts w:ascii="Courier New" w:hAnsi="Courier New" w:cs="Courier New"/>
          <w:color w:val="000000"/>
          <w:sz w:val="18"/>
          <w:szCs w:val="18"/>
        </w:rPr>
        <w:t>)</w:t>
      </w:r>
      <w:r w:rsidRPr="00933BD7">
        <w:rPr>
          <w:rFonts w:ascii="Courier New" w:hAnsi="Courier New" w:cs="Courier New"/>
          <w:color w:val="000000"/>
          <w:sz w:val="18"/>
          <w:szCs w:val="18"/>
        </w:rPr>
        <w:tab/>
        <w:t>zverejnením Zmluvy na webovom sídle Kupujúceho</w:t>
      </w:r>
      <w:r>
        <w:rPr>
          <w:rFonts w:ascii="Courier New" w:hAnsi="Courier New" w:cs="Courier New"/>
          <w:color w:val="000000"/>
          <w:sz w:val="18"/>
          <w:szCs w:val="18"/>
        </w:rPr>
        <w:t>;</w:t>
      </w:r>
    </w:p>
    <w:p w14:paraId="498A8D80" w14:textId="77777777" w:rsidR="00DF5E02" w:rsidRPr="00933BD7" w:rsidRDefault="00DF5E02" w:rsidP="00DF5E02">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vystavením prvej písomnej objednávky na dodávku Tovaru zo strany Kupujúceho</w:t>
      </w:r>
      <w:r>
        <w:rPr>
          <w:rFonts w:ascii="Courier New" w:hAnsi="Courier New" w:cs="Courier New"/>
          <w:color w:val="000000"/>
          <w:sz w:val="18"/>
          <w:szCs w:val="18"/>
        </w:rPr>
        <w:t>.</w:t>
      </w:r>
    </w:p>
    <w:p w14:paraId="63633CB1" w14:textId="77777777" w:rsidR="00DF5E02" w:rsidRPr="00933BD7" w:rsidRDefault="00DF5E02" w:rsidP="00DF5E02">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Platnosť tejto Zmluvy je možné ukončiť:</w:t>
      </w:r>
    </w:p>
    <w:p w14:paraId="711C404B" w14:textId="77777777" w:rsidR="00DF5E02" w:rsidRPr="004F514D" w:rsidRDefault="00DF5E02" w:rsidP="00DF5E02">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63DB6FF6" w14:textId="77777777" w:rsidR="00DF5E02" w:rsidRPr="004F514D" w:rsidRDefault="00DF5E02" w:rsidP="00DF5E02">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 xml:space="preserve">odstúpením od zmluvy z dôvodov uvedených v zákone alebo tejto zmluve. Odstúpenie je účinné dňom doručenia písomného oznámenia o odstúpení od zmluvy druhej zmluvnej strane. </w:t>
      </w:r>
    </w:p>
    <w:p w14:paraId="74630DCD" w14:textId="77777777" w:rsidR="00DF5E02" w:rsidRPr="004F514D" w:rsidRDefault="00DF5E02" w:rsidP="00DF5E02">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17155EB9"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p>
    <w:p w14:paraId="29DF8C64" w14:textId="77777777" w:rsidR="00DF5E02" w:rsidRPr="004F514D" w:rsidRDefault="00DF5E02" w:rsidP="00DF5E02">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9. Spoločné ustanovenia</w:t>
      </w:r>
    </w:p>
    <w:p w14:paraId="0019A01D" w14:textId="77777777" w:rsidR="00DF5E02" w:rsidRPr="004F514D" w:rsidRDefault="00DF5E02" w:rsidP="00DF5E02">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9.1</w:t>
      </w:r>
      <w:r w:rsidRPr="004F514D">
        <w:rPr>
          <w:rFonts w:ascii="Courier New" w:hAnsi="Courier New" w:cs="Courier New"/>
          <w:sz w:val="18"/>
          <w:szCs w:val="18"/>
        </w:rPr>
        <w:tab/>
        <w:t xml:space="preserve">Predmet zmluvy je financovaný z fondov Európskej únie v rámci Operačného programu: </w:t>
      </w:r>
      <w:r>
        <w:rPr>
          <w:rFonts w:ascii="Courier New" w:hAnsi="Courier New" w:cs="Courier New"/>
          <w:sz w:val="18"/>
          <w:szCs w:val="18"/>
        </w:rPr>
        <w:t>Integrovaný regionálny operačný program</w:t>
      </w:r>
      <w:r w:rsidRPr="004F514D">
        <w:rPr>
          <w:rFonts w:ascii="Courier New" w:hAnsi="Courier New" w:cs="Courier New"/>
          <w:sz w:val="18"/>
          <w:szCs w:val="18"/>
        </w:rPr>
        <w:t xml:space="preserve">, výzva číslo: </w:t>
      </w:r>
      <w:r w:rsidRPr="006D6658">
        <w:rPr>
          <w:rFonts w:ascii="Courier New" w:hAnsi="Courier New" w:cs="Courier New"/>
          <w:b/>
          <w:sz w:val="18"/>
          <w:szCs w:val="18"/>
        </w:rPr>
        <w:t>OPLZ-PO1/2016/DOP/1.4.1-01</w:t>
      </w:r>
      <w:r w:rsidRPr="004F514D">
        <w:rPr>
          <w:rFonts w:ascii="Courier New" w:hAnsi="Courier New" w:cs="Courier New"/>
          <w:b/>
          <w:sz w:val="18"/>
          <w:szCs w:val="18"/>
        </w:rPr>
        <w:t>.</w:t>
      </w:r>
    </w:p>
    <w:p w14:paraId="72202C75" w14:textId="77777777" w:rsidR="00DF5E02" w:rsidRPr="00683C16" w:rsidRDefault="00DF5E02" w:rsidP="00DF5E02">
      <w:pPr>
        <w:pStyle w:val="Zkladntext"/>
        <w:spacing w:line="360" w:lineRule="auto"/>
        <w:ind w:left="709" w:hanging="709"/>
        <w:rPr>
          <w:rFonts w:ascii="Courier New" w:hAnsi="Courier New" w:cs="Courier New"/>
          <w:color w:val="000000"/>
          <w:sz w:val="18"/>
          <w:szCs w:val="18"/>
        </w:rPr>
      </w:pPr>
      <w:r w:rsidRPr="00933BD7">
        <w:rPr>
          <w:rFonts w:ascii="Courier New" w:hAnsi="Courier New" w:cs="Courier New"/>
          <w:sz w:val="18"/>
          <w:szCs w:val="18"/>
        </w:rPr>
        <w:t>9.2</w:t>
      </w:r>
      <w:r w:rsidRPr="00933BD7">
        <w:rPr>
          <w:rFonts w:ascii="Courier New" w:hAnsi="Courier New"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r>
        <w:rPr>
          <w:rFonts w:ascii="Courier New" w:hAnsi="Courier New" w:cs="Courier New"/>
          <w:sz w:val="18"/>
          <w:szCs w:val="18"/>
        </w:rPr>
        <w:t xml:space="preserve"> </w:t>
      </w:r>
      <w:r w:rsidRPr="00933BD7">
        <w:rPr>
          <w:rFonts w:ascii="Courier New" w:hAnsi="Courier New" w:cs="Courier New"/>
          <w:sz w:val="18"/>
          <w:szCs w:val="18"/>
        </w:rPr>
        <w:t xml:space="preserve">Oprávnené osoby </w:t>
      </w:r>
      <w:r w:rsidRPr="00933BD7">
        <w:rPr>
          <w:rFonts w:ascii="Courier New" w:hAnsi="Courier New" w:cs="Courier New"/>
          <w:sz w:val="18"/>
          <w:szCs w:val="18"/>
        </w:rPr>
        <w:lastRenderedPageBreak/>
        <w:t>na výkon kontroly/auditu sú najmä:</w:t>
      </w:r>
      <w:r w:rsidRPr="001F1771">
        <w:t xml:space="preserve"> </w:t>
      </w:r>
      <w:r w:rsidRPr="001F1771">
        <w:rPr>
          <w:rFonts w:ascii="Courier New" w:hAnsi="Courier New" w:cs="Courier New"/>
          <w:sz w:val="18"/>
          <w:szCs w:val="18"/>
        </w:rPr>
        <w:t>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57567FFC" w14:textId="77777777" w:rsidR="00DF5E02" w:rsidRPr="004F514D" w:rsidRDefault="00DF5E02" w:rsidP="00DF5E02">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9.3</w:t>
      </w:r>
      <w:r w:rsidRPr="004F514D">
        <w:rPr>
          <w:rFonts w:ascii="Courier New" w:hAnsi="Courier New" w:cs="Courier New"/>
          <w:sz w:val="18"/>
          <w:szCs w:val="18"/>
        </w:rPr>
        <w:tab/>
        <w:t>Predávajúci a Kupujúci sa dohodli a zaväzujú, že bezodkladne príjmu opatrenia na nápravu nedostatkov, zistených kontrolou (auditom) overovaním a to v lehote stanovenej Kupujúcim.</w:t>
      </w:r>
    </w:p>
    <w:p w14:paraId="2C78DB5D"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p>
    <w:p w14:paraId="33843915" w14:textId="77777777" w:rsidR="00DF5E02" w:rsidRPr="004F514D" w:rsidRDefault="00DF5E02" w:rsidP="00DF5E02">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10. Osobitné ustanovenia</w:t>
      </w:r>
    </w:p>
    <w:p w14:paraId="728E9A3E" w14:textId="77777777" w:rsidR="00DF5E02" w:rsidRPr="004F514D" w:rsidRDefault="00DF5E02" w:rsidP="00DF5E02">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Z dôvodu zákonných obmedzení na strane Kupujúceho, dodatkom k zmluve nie je možné dohodnúť zmenu predmetu plnenia podľa druhu Tovaru, ktorý bol hodnotený verejným obstarávateľom v zmysle zákona č. 343/2015 Z. z. o verejnom obstarávaní a o zmene a doplnení niektorých zákonov, v znení neskorších predpisov.</w:t>
      </w:r>
    </w:p>
    <w:p w14:paraId="63C01E87" w14:textId="77777777" w:rsidR="00DF5E02" w:rsidRPr="004F514D" w:rsidRDefault="00DF5E02" w:rsidP="00DF5E02">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p>
    <w:p w14:paraId="5C60115C" w14:textId="77777777" w:rsidR="00DF5E02" w:rsidRPr="004F514D" w:rsidRDefault="00DF5E02" w:rsidP="00DF5E02">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6C86DAF9" w14:textId="77777777" w:rsidR="00DF5E02" w:rsidRPr="004F514D" w:rsidRDefault="00DF5E02" w:rsidP="00DF5E02">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Pr="004F514D">
        <w:rPr>
          <w:rFonts w:ascii="Courier New" w:hAnsi="Courier New" w:cs="Courier New"/>
          <w:color w:val="000000"/>
          <w:sz w:val="18"/>
          <w:szCs w:val="18"/>
        </w:rPr>
        <w:t>poskytnuté Kupujúcim alebo tretími osobami pre plnenie predmetu tejto Zmluvy nepoužije na iný účel ako je plnenie  tejto Zmluvy.</w:t>
      </w:r>
    </w:p>
    <w:p w14:paraId="0C8B7986" w14:textId="77777777" w:rsidR="00DF5E02" w:rsidRPr="004F514D" w:rsidRDefault="00DF5E02" w:rsidP="00DF5E02">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5DC1AEEB"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p>
    <w:p w14:paraId="6A6051C6" w14:textId="77777777" w:rsidR="00DF5E02" w:rsidRPr="004F514D" w:rsidRDefault="00DF5E02" w:rsidP="00DF5E02">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11. Záverečné ustanovenia</w:t>
      </w:r>
    </w:p>
    <w:p w14:paraId="0C2E020F" w14:textId="77777777" w:rsidR="00DF5E02" w:rsidRPr="004F514D" w:rsidRDefault="00DF5E02" w:rsidP="00DF5E02">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Zmluvu možno meniť iba písomnými dodatkami, podpísanými oprávnenými zástupcami oboch zmluvných strán. Dodatok k tejto zmluve je možné uzatvoriť výhradne písomnou formou po odsúhlasení obidvoma zmluvn</w:t>
      </w:r>
      <w:r>
        <w:rPr>
          <w:rFonts w:ascii="Courier New" w:hAnsi="Courier New" w:cs="Courier New"/>
          <w:sz w:val="18"/>
          <w:szCs w:val="18"/>
        </w:rPr>
        <w:t xml:space="preserve">ými stranami a v súlade s § 10 </w:t>
      </w:r>
      <w:r w:rsidRPr="004F514D">
        <w:rPr>
          <w:rFonts w:ascii="Courier New" w:hAnsi="Courier New" w:cs="Courier New"/>
          <w:sz w:val="18"/>
          <w:szCs w:val="18"/>
        </w:rPr>
        <w:t xml:space="preserve">zákona č. 343/2015 </w:t>
      </w:r>
      <w:proofErr w:type="spellStart"/>
      <w:r w:rsidRPr="004F514D">
        <w:rPr>
          <w:rFonts w:ascii="Courier New" w:hAnsi="Courier New" w:cs="Courier New"/>
          <w:sz w:val="18"/>
          <w:szCs w:val="18"/>
        </w:rPr>
        <w:t>Z.z</w:t>
      </w:r>
      <w:proofErr w:type="spellEnd"/>
      <w:r w:rsidRPr="004F514D">
        <w:rPr>
          <w:rFonts w:ascii="Courier New" w:hAnsi="Courier New" w:cs="Courier New"/>
          <w:sz w:val="18"/>
          <w:szCs w:val="18"/>
        </w:rPr>
        <w:t>. o verejnom obstarávaní a o zmene a doplnení niektorých zákonov v platnom znení a  súhlasom poskytovateľa nenávratného finančného príspevku v prípade potreby.</w:t>
      </w:r>
    </w:p>
    <w:p w14:paraId="5C11A6DB" w14:textId="77777777" w:rsidR="00DF5E02" w:rsidRPr="004F514D" w:rsidRDefault="00DF5E02" w:rsidP="00DF5E02">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11.2</w:t>
      </w:r>
      <w:r w:rsidRPr="004F514D">
        <w:rPr>
          <w:rFonts w:ascii="Courier New" w:hAnsi="Courier New" w:cs="Courier New"/>
          <w:sz w:val="18"/>
          <w:szCs w:val="18"/>
        </w:rPr>
        <w:tab/>
        <w:t>Právne vzťahy neupravené touto zmluvou sa riadia najmä príslušnými ustanoveniami zák</w:t>
      </w:r>
      <w:r>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2C3AFC3F" w14:textId="77777777" w:rsidR="00DF5E02" w:rsidRPr="004F514D" w:rsidRDefault="00DF5E02" w:rsidP="00DF5E02">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11.3</w:t>
      </w:r>
      <w:r w:rsidRPr="004F514D">
        <w:rPr>
          <w:rFonts w:ascii="Courier New" w:hAnsi="Courier New" w:cs="Courier New"/>
          <w:sz w:val="18"/>
          <w:szCs w:val="18"/>
        </w:rPr>
        <w:tab/>
        <w:t xml:space="preserve">Zmluva je vyhotovená v </w:t>
      </w:r>
      <w:r>
        <w:rPr>
          <w:rFonts w:ascii="Courier New" w:hAnsi="Courier New" w:cs="Courier New"/>
          <w:sz w:val="18"/>
          <w:szCs w:val="18"/>
        </w:rPr>
        <w:t>štyroch</w:t>
      </w:r>
      <w:r w:rsidRPr="004F514D">
        <w:rPr>
          <w:rFonts w:ascii="Courier New" w:hAnsi="Courier New" w:cs="Courier New"/>
          <w:sz w:val="18"/>
          <w:szCs w:val="18"/>
        </w:rPr>
        <w:t xml:space="preserve"> vyhotoveniach, z ktorých </w:t>
      </w:r>
      <w:r>
        <w:rPr>
          <w:rFonts w:ascii="Courier New" w:hAnsi="Courier New" w:cs="Courier New"/>
          <w:sz w:val="18"/>
          <w:szCs w:val="18"/>
        </w:rPr>
        <w:t>jedno</w:t>
      </w:r>
      <w:r w:rsidRPr="004F514D">
        <w:rPr>
          <w:rFonts w:ascii="Courier New" w:hAnsi="Courier New" w:cs="Courier New"/>
          <w:sz w:val="18"/>
          <w:szCs w:val="18"/>
        </w:rPr>
        <w:t xml:space="preserve"> vyhotoveni</w:t>
      </w:r>
      <w:r>
        <w:rPr>
          <w:rFonts w:ascii="Courier New" w:hAnsi="Courier New" w:cs="Courier New"/>
          <w:sz w:val="18"/>
          <w:szCs w:val="18"/>
        </w:rPr>
        <w:t>e</w:t>
      </w:r>
      <w:r w:rsidRPr="004F514D">
        <w:rPr>
          <w:rFonts w:ascii="Courier New" w:hAnsi="Courier New" w:cs="Courier New"/>
          <w:sz w:val="18"/>
          <w:szCs w:val="18"/>
        </w:rPr>
        <w:t xml:space="preserve"> </w:t>
      </w:r>
      <w:proofErr w:type="spellStart"/>
      <w:r w:rsidRPr="004F514D">
        <w:rPr>
          <w:rFonts w:ascii="Courier New" w:hAnsi="Courier New" w:cs="Courier New"/>
          <w:sz w:val="18"/>
          <w:szCs w:val="18"/>
        </w:rPr>
        <w:t>obdrží</w:t>
      </w:r>
      <w:proofErr w:type="spellEnd"/>
      <w:r w:rsidRPr="004F514D">
        <w:rPr>
          <w:rFonts w:ascii="Courier New" w:hAnsi="Courier New" w:cs="Courier New"/>
          <w:sz w:val="18"/>
          <w:szCs w:val="18"/>
        </w:rPr>
        <w:t xml:space="preserve"> Predávajúci a </w:t>
      </w:r>
      <w:r>
        <w:rPr>
          <w:rFonts w:ascii="Courier New" w:hAnsi="Courier New" w:cs="Courier New"/>
          <w:sz w:val="18"/>
          <w:szCs w:val="18"/>
        </w:rPr>
        <w:t>tri</w:t>
      </w:r>
      <w:r w:rsidRPr="004F514D">
        <w:rPr>
          <w:rFonts w:ascii="Courier New" w:hAnsi="Courier New" w:cs="Courier New"/>
          <w:sz w:val="18"/>
          <w:szCs w:val="18"/>
        </w:rPr>
        <w:t xml:space="preserve"> vyhotovenia Kupujúci.</w:t>
      </w:r>
    </w:p>
    <w:p w14:paraId="6DEBCACF" w14:textId="77777777" w:rsidR="00DF5E02" w:rsidRPr="004F514D" w:rsidRDefault="00DF5E02" w:rsidP="00DF5E02">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11.4</w:t>
      </w:r>
      <w:r w:rsidRPr="004F514D">
        <w:rPr>
          <w:rFonts w:ascii="Courier New" w:hAnsi="Courier New" w:cs="Courier New"/>
          <w:sz w:val="18"/>
          <w:szCs w:val="18"/>
        </w:rPr>
        <w:tab/>
        <w:t>Neoddeliteľnou súčasťou zmluvy sú prílohy:</w:t>
      </w:r>
    </w:p>
    <w:p w14:paraId="09D063CF" w14:textId="77777777" w:rsidR="00DF5E02" w:rsidRPr="00933BD7" w:rsidRDefault="00DF5E02" w:rsidP="00DF5E02">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lastRenderedPageBreak/>
        <w:t>a)</w:t>
      </w:r>
      <w:r w:rsidRPr="00933BD7">
        <w:rPr>
          <w:rFonts w:ascii="Courier New" w:hAnsi="Courier New" w:cs="Courier New"/>
          <w:color w:val="000000"/>
          <w:sz w:val="18"/>
          <w:szCs w:val="18"/>
        </w:rPr>
        <w:tab/>
      </w:r>
      <w:bookmarkStart w:id="2" w:name="OLE_LINK42"/>
      <w:bookmarkStart w:id="3" w:name="OLE_LINK43"/>
      <w:r w:rsidRPr="00933BD7">
        <w:rPr>
          <w:rFonts w:ascii="Courier New" w:hAnsi="Courier New" w:cs="Courier New"/>
          <w:color w:val="000000"/>
          <w:sz w:val="18"/>
          <w:szCs w:val="18"/>
        </w:rPr>
        <w:t xml:space="preserve">Príloha č.1: </w:t>
      </w:r>
      <w:bookmarkStart w:id="4" w:name="OLE_LINK44"/>
      <w:bookmarkStart w:id="5" w:name="OLE_LINK45"/>
      <w:r w:rsidRPr="00933BD7">
        <w:rPr>
          <w:rFonts w:ascii="Courier New" w:hAnsi="Courier New" w:cs="Courier New"/>
          <w:color w:val="000000"/>
          <w:sz w:val="18"/>
          <w:szCs w:val="18"/>
        </w:rPr>
        <w:t>Špecifikácia predmetu zmluvy</w:t>
      </w:r>
      <w:bookmarkEnd w:id="2"/>
      <w:bookmarkEnd w:id="3"/>
      <w:bookmarkEnd w:id="4"/>
      <w:bookmarkEnd w:id="5"/>
    </w:p>
    <w:p w14:paraId="1A91B260" w14:textId="77777777" w:rsidR="00DF5E02" w:rsidRPr="00933BD7" w:rsidRDefault="00DF5E02" w:rsidP="00DF5E02">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Príloha č.2: Rozpočet</w:t>
      </w:r>
    </w:p>
    <w:p w14:paraId="6274CCDD" w14:textId="77777777" w:rsidR="00DF5E02" w:rsidRPr="00933BD7" w:rsidRDefault="00DF5E02" w:rsidP="00DF5E02">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Príloha č.3: Rozpočet v editovateľnom formáte na CD</w:t>
      </w:r>
    </w:p>
    <w:p w14:paraId="35E418C5" w14:textId="77777777" w:rsidR="00DF5E02" w:rsidRPr="004F514D" w:rsidRDefault="00DF5E02" w:rsidP="00DF5E02">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0A971948" w14:textId="77777777" w:rsidR="00DF5E02" w:rsidRPr="004F514D" w:rsidRDefault="00DF5E02" w:rsidP="00DF5E02">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61B19F38" w14:textId="77777777" w:rsidR="00DF5E02" w:rsidRPr="004F514D" w:rsidRDefault="00DF5E02" w:rsidP="00DF5E02">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76360CCB" w14:textId="77777777" w:rsidR="00DF5E02" w:rsidRDefault="00DF5E02" w:rsidP="00DF5E02">
      <w:pPr>
        <w:pStyle w:val="Odrazkovy3"/>
        <w:numPr>
          <w:ilvl w:val="0"/>
          <w:numId w:val="0"/>
        </w:numPr>
        <w:spacing w:line="360" w:lineRule="auto"/>
        <w:ind w:left="709" w:hanging="709"/>
        <w:rPr>
          <w:rFonts w:ascii="Courier New" w:hAnsi="Courier New" w:cs="Courier New"/>
          <w:sz w:val="18"/>
          <w:szCs w:val="18"/>
          <w:lang w:val="sk-SK"/>
        </w:rPr>
      </w:pPr>
    </w:p>
    <w:p w14:paraId="1295C5B4" w14:textId="77777777" w:rsidR="00DF5E02" w:rsidRPr="004F514D" w:rsidRDefault="00DF5E02" w:rsidP="00DF5E02">
      <w:pPr>
        <w:pStyle w:val="Odrazkovy3"/>
        <w:numPr>
          <w:ilvl w:val="0"/>
          <w:numId w:val="0"/>
        </w:numPr>
        <w:spacing w:line="360" w:lineRule="auto"/>
        <w:ind w:left="709" w:hanging="709"/>
        <w:rPr>
          <w:rFonts w:ascii="Courier New" w:hAnsi="Courier New" w:cs="Courier New"/>
          <w:sz w:val="18"/>
          <w:szCs w:val="18"/>
          <w:lang w:val="sk-SK"/>
        </w:rPr>
      </w:pPr>
    </w:p>
    <w:bookmarkEnd w:id="0"/>
    <w:bookmarkEnd w:id="1"/>
    <w:p w14:paraId="16CE4AE8" w14:textId="77777777" w:rsidR="00DF5E02" w:rsidRPr="004F514D" w:rsidRDefault="00DF5E02" w:rsidP="00DF5E0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Pr="002C3356">
        <w:rPr>
          <w:rFonts w:ascii="Courier New" w:hAnsi="Courier New" w:cs="Courier New"/>
          <w:color w:val="000000"/>
          <w:sz w:val="18"/>
          <w:szCs w:val="18"/>
        </w:rPr>
        <w:t>V</w:t>
      </w:r>
      <w:r>
        <w:rPr>
          <w:rFonts w:ascii="Courier New" w:hAnsi="Courier New" w:cs="Courier New"/>
          <w:color w:val="000000"/>
          <w:sz w:val="18"/>
          <w:szCs w:val="18"/>
        </w:rPr>
        <w:t> Šali</w:t>
      </w:r>
      <w:r w:rsidRPr="002C3356">
        <w:rPr>
          <w:rFonts w:ascii="Courier New" w:hAnsi="Courier New" w:cs="Courier New"/>
          <w:color w:val="000000"/>
          <w:sz w:val="18"/>
          <w:szCs w:val="18"/>
        </w:rPr>
        <w:t>, dňa:</w:t>
      </w:r>
    </w:p>
    <w:p w14:paraId="031C68D2" w14:textId="77777777" w:rsidR="00DF5E02" w:rsidRPr="004F514D" w:rsidRDefault="00DF5E02" w:rsidP="00DF5E02">
      <w:pPr>
        <w:tabs>
          <w:tab w:val="center" w:pos="1701"/>
          <w:tab w:val="left" w:pos="5670"/>
        </w:tabs>
        <w:spacing w:line="360" w:lineRule="auto"/>
        <w:rPr>
          <w:rFonts w:ascii="Courier New" w:hAnsi="Courier New" w:cs="Courier New"/>
          <w:color w:val="000000"/>
          <w:sz w:val="18"/>
          <w:szCs w:val="18"/>
        </w:rPr>
      </w:pPr>
    </w:p>
    <w:p w14:paraId="73EDFF27" w14:textId="77777777" w:rsidR="00DF5E02" w:rsidRPr="004F514D" w:rsidRDefault="00DF5E02" w:rsidP="00DF5E02">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C626439" w14:textId="77777777" w:rsidR="00DF5E02" w:rsidRPr="004F514D" w:rsidRDefault="00DF5E02" w:rsidP="00DF5E02">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5AB9C39" w14:textId="77777777" w:rsidR="00DF5E02" w:rsidRPr="004F514D" w:rsidRDefault="00DF5E02" w:rsidP="00DF5E02">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395156B" w14:textId="77777777" w:rsidR="00DF5E02" w:rsidRPr="004F514D" w:rsidRDefault="00DF5E02" w:rsidP="00DF5E02">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9637420" w14:textId="77777777" w:rsidR="00DF5E02" w:rsidRPr="004F514D" w:rsidRDefault="00DF5E02" w:rsidP="00DF5E02">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76AC9B0" w14:textId="77777777" w:rsidR="00DF5E02" w:rsidRPr="004F514D" w:rsidRDefault="00DF5E02" w:rsidP="00DF5E02">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36C84B84" w14:textId="77777777" w:rsidR="00DF5E02" w:rsidRPr="004F514D" w:rsidRDefault="00DF5E02" w:rsidP="00DF5E02">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3D05D3FB" w14:textId="77777777" w:rsidR="00DF5E02" w:rsidRPr="004F514D" w:rsidRDefault="00DF5E02" w:rsidP="00DF5E02">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5000" w:type="pct"/>
        <w:tblCellMar>
          <w:left w:w="70" w:type="dxa"/>
          <w:right w:w="70" w:type="dxa"/>
        </w:tblCellMar>
        <w:tblLook w:val="04A0" w:firstRow="1" w:lastRow="0" w:firstColumn="1" w:lastColumn="0" w:noHBand="0" w:noVBand="1"/>
      </w:tblPr>
      <w:tblGrid>
        <w:gridCol w:w="753"/>
        <w:gridCol w:w="3469"/>
        <w:gridCol w:w="3339"/>
        <w:gridCol w:w="1485"/>
      </w:tblGrid>
      <w:tr w:rsidR="00883887" w:rsidRPr="00883887" w14:paraId="149F613C" w14:textId="77777777" w:rsidTr="00F7524A">
        <w:trPr>
          <w:trHeight w:val="300"/>
        </w:trPr>
        <w:tc>
          <w:tcPr>
            <w:tcW w:w="430" w:type="pc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11527CCF" w14:textId="77777777" w:rsidR="00883887" w:rsidRPr="00883887" w:rsidRDefault="00883887" w:rsidP="00883887">
            <w:pPr>
              <w:rPr>
                <w:rFonts w:ascii="Courier New" w:hAnsi="Courier New" w:cs="Courier New"/>
                <w:b/>
                <w:bCs/>
                <w:color w:val="000000"/>
                <w:sz w:val="16"/>
                <w:szCs w:val="16"/>
              </w:rPr>
            </w:pPr>
            <w:r w:rsidRPr="00883887">
              <w:rPr>
                <w:rFonts w:ascii="Courier New" w:hAnsi="Courier New" w:cs="Courier New"/>
                <w:b/>
                <w:bCs/>
                <w:color w:val="000000"/>
                <w:sz w:val="16"/>
                <w:szCs w:val="16"/>
              </w:rPr>
              <w:t>p. č.</w:t>
            </w:r>
          </w:p>
        </w:tc>
        <w:tc>
          <w:tcPr>
            <w:tcW w:w="1931" w:type="pct"/>
            <w:tcBorders>
              <w:top w:val="single" w:sz="8" w:space="0" w:color="auto"/>
              <w:left w:val="nil"/>
              <w:bottom w:val="single" w:sz="4" w:space="0" w:color="auto"/>
              <w:right w:val="single" w:sz="4" w:space="0" w:color="auto"/>
            </w:tcBorders>
            <w:shd w:val="clear" w:color="000000" w:fill="D9D9D9"/>
            <w:noWrap/>
            <w:vAlign w:val="center"/>
            <w:hideMark/>
          </w:tcPr>
          <w:p w14:paraId="248ACCD8" w14:textId="77777777" w:rsidR="00883887" w:rsidRPr="00883887" w:rsidRDefault="00883887" w:rsidP="00883887">
            <w:pPr>
              <w:rPr>
                <w:rFonts w:ascii="Courier New" w:hAnsi="Courier New" w:cs="Courier New"/>
                <w:b/>
                <w:bCs/>
                <w:color w:val="000000"/>
                <w:sz w:val="16"/>
                <w:szCs w:val="16"/>
              </w:rPr>
            </w:pPr>
            <w:r w:rsidRPr="00883887">
              <w:rPr>
                <w:rFonts w:ascii="Courier New" w:hAnsi="Courier New" w:cs="Courier New"/>
                <w:b/>
                <w:bCs/>
                <w:color w:val="000000"/>
                <w:sz w:val="16"/>
                <w:szCs w:val="16"/>
              </w:rPr>
              <w:t>Názov položky</w:t>
            </w:r>
          </w:p>
        </w:tc>
        <w:tc>
          <w:tcPr>
            <w:tcW w:w="1859" w:type="pct"/>
            <w:tcBorders>
              <w:top w:val="single" w:sz="8" w:space="0" w:color="auto"/>
              <w:left w:val="nil"/>
              <w:bottom w:val="single" w:sz="4" w:space="0" w:color="auto"/>
              <w:right w:val="single" w:sz="4" w:space="0" w:color="auto"/>
            </w:tcBorders>
            <w:shd w:val="clear" w:color="000000" w:fill="D9D9D9"/>
            <w:noWrap/>
            <w:vAlign w:val="center"/>
            <w:hideMark/>
          </w:tcPr>
          <w:p w14:paraId="7BE1446B" w14:textId="77777777" w:rsidR="00883887" w:rsidRPr="00883887" w:rsidRDefault="00883887" w:rsidP="00883887">
            <w:pPr>
              <w:rPr>
                <w:rFonts w:ascii="Courier New" w:hAnsi="Courier New" w:cs="Courier New"/>
                <w:b/>
                <w:bCs/>
                <w:color w:val="000000"/>
                <w:sz w:val="16"/>
                <w:szCs w:val="16"/>
              </w:rPr>
            </w:pPr>
            <w:r w:rsidRPr="00883887">
              <w:rPr>
                <w:rFonts w:ascii="Courier New" w:hAnsi="Courier New" w:cs="Courier New"/>
                <w:b/>
                <w:bCs/>
                <w:color w:val="000000"/>
                <w:sz w:val="16"/>
                <w:szCs w:val="16"/>
              </w:rPr>
              <w:t>Technická špecifikácia</w:t>
            </w:r>
          </w:p>
        </w:tc>
        <w:tc>
          <w:tcPr>
            <w:tcW w:w="780" w:type="pct"/>
            <w:tcBorders>
              <w:top w:val="single" w:sz="8" w:space="0" w:color="auto"/>
              <w:left w:val="nil"/>
              <w:bottom w:val="single" w:sz="4" w:space="0" w:color="auto"/>
              <w:right w:val="single" w:sz="8" w:space="0" w:color="auto"/>
            </w:tcBorders>
            <w:shd w:val="clear" w:color="000000" w:fill="D9D9D9"/>
            <w:noWrap/>
            <w:vAlign w:val="center"/>
            <w:hideMark/>
          </w:tcPr>
          <w:p w14:paraId="0C0AC7CB" w14:textId="77777777" w:rsidR="00883887" w:rsidRPr="00883887" w:rsidRDefault="00883887" w:rsidP="00883887">
            <w:pPr>
              <w:rPr>
                <w:rFonts w:ascii="Courier New" w:hAnsi="Courier New" w:cs="Courier New"/>
                <w:b/>
                <w:bCs/>
                <w:color w:val="000000"/>
                <w:sz w:val="16"/>
                <w:szCs w:val="16"/>
              </w:rPr>
            </w:pPr>
            <w:r w:rsidRPr="00883887">
              <w:rPr>
                <w:rFonts w:ascii="Courier New" w:hAnsi="Courier New" w:cs="Courier New"/>
                <w:b/>
                <w:bCs/>
                <w:color w:val="000000"/>
                <w:sz w:val="16"/>
                <w:szCs w:val="16"/>
              </w:rPr>
              <w:t>Obchodný názov</w:t>
            </w:r>
          </w:p>
        </w:tc>
      </w:tr>
      <w:tr w:rsidR="00883887" w:rsidRPr="00883887" w14:paraId="42C1CB14" w14:textId="77777777" w:rsidTr="00F7524A">
        <w:trPr>
          <w:trHeight w:val="300"/>
        </w:trPr>
        <w:tc>
          <w:tcPr>
            <w:tcW w:w="430" w:type="pct"/>
            <w:tcBorders>
              <w:top w:val="nil"/>
              <w:left w:val="single" w:sz="8" w:space="0" w:color="auto"/>
              <w:bottom w:val="single" w:sz="4" w:space="0" w:color="auto"/>
              <w:right w:val="single" w:sz="4" w:space="0" w:color="auto"/>
            </w:tcBorders>
            <w:shd w:val="clear" w:color="000000" w:fill="D9D9D9"/>
            <w:vAlign w:val="center"/>
            <w:hideMark/>
          </w:tcPr>
          <w:p w14:paraId="4161EDE6"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2.1.1.</w:t>
            </w:r>
          </w:p>
        </w:tc>
        <w:tc>
          <w:tcPr>
            <w:tcW w:w="1931" w:type="pct"/>
            <w:tcBorders>
              <w:top w:val="nil"/>
              <w:left w:val="nil"/>
              <w:bottom w:val="single" w:sz="4" w:space="0" w:color="auto"/>
              <w:right w:val="single" w:sz="4" w:space="0" w:color="auto"/>
            </w:tcBorders>
            <w:shd w:val="clear" w:color="000000" w:fill="D9D9D9"/>
            <w:vAlign w:val="center"/>
            <w:hideMark/>
          </w:tcPr>
          <w:p w14:paraId="64F065BF"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Sedlo jazdecké</w:t>
            </w:r>
          </w:p>
        </w:tc>
        <w:tc>
          <w:tcPr>
            <w:tcW w:w="1859" w:type="pct"/>
            <w:tcBorders>
              <w:top w:val="nil"/>
              <w:left w:val="nil"/>
              <w:bottom w:val="single" w:sz="4" w:space="0" w:color="auto"/>
              <w:right w:val="single" w:sz="4" w:space="0" w:color="auto"/>
            </w:tcBorders>
            <w:shd w:val="clear" w:color="auto" w:fill="auto"/>
            <w:vAlign w:val="center"/>
            <w:hideMark/>
          </w:tcPr>
          <w:p w14:paraId="757C3E61"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 </w:t>
            </w:r>
          </w:p>
        </w:tc>
        <w:tc>
          <w:tcPr>
            <w:tcW w:w="780" w:type="pct"/>
            <w:tcBorders>
              <w:top w:val="nil"/>
              <w:left w:val="nil"/>
              <w:bottom w:val="single" w:sz="4" w:space="0" w:color="auto"/>
              <w:right w:val="single" w:sz="8" w:space="0" w:color="auto"/>
            </w:tcBorders>
            <w:shd w:val="clear" w:color="auto" w:fill="auto"/>
            <w:vAlign w:val="center"/>
            <w:hideMark/>
          </w:tcPr>
          <w:p w14:paraId="3A7201F4"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 </w:t>
            </w:r>
          </w:p>
        </w:tc>
      </w:tr>
      <w:tr w:rsidR="00883887" w:rsidRPr="00883887" w14:paraId="5D068162" w14:textId="77777777" w:rsidTr="00F7524A">
        <w:trPr>
          <w:trHeight w:val="300"/>
        </w:trPr>
        <w:tc>
          <w:tcPr>
            <w:tcW w:w="430" w:type="pct"/>
            <w:tcBorders>
              <w:top w:val="nil"/>
              <w:left w:val="single" w:sz="8" w:space="0" w:color="auto"/>
              <w:bottom w:val="single" w:sz="4" w:space="0" w:color="auto"/>
              <w:right w:val="single" w:sz="4" w:space="0" w:color="auto"/>
            </w:tcBorders>
            <w:shd w:val="clear" w:color="000000" w:fill="D9D9D9"/>
            <w:vAlign w:val="center"/>
            <w:hideMark/>
          </w:tcPr>
          <w:p w14:paraId="1F988526"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2.1.2.</w:t>
            </w:r>
          </w:p>
        </w:tc>
        <w:tc>
          <w:tcPr>
            <w:tcW w:w="1931" w:type="pct"/>
            <w:tcBorders>
              <w:top w:val="nil"/>
              <w:left w:val="nil"/>
              <w:bottom w:val="single" w:sz="4" w:space="0" w:color="auto"/>
              <w:right w:val="single" w:sz="4" w:space="0" w:color="auto"/>
            </w:tcBorders>
            <w:shd w:val="clear" w:color="000000" w:fill="D9D9D9"/>
            <w:vAlign w:val="center"/>
            <w:hideMark/>
          </w:tcPr>
          <w:p w14:paraId="3938D633"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Dečky pod sedlo</w:t>
            </w:r>
          </w:p>
        </w:tc>
        <w:tc>
          <w:tcPr>
            <w:tcW w:w="1859" w:type="pct"/>
            <w:tcBorders>
              <w:top w:val="nil"/>
              <w:left w:val="nil"/>
              <w:bottom w:val="single" w:sz="4" w:space="0" w:color="auto"/>
              <w:right w:val="single" w:sz="4" w:space="0" w:color="auto"/>
            </w:tcBorders>
            <w:shd w:val="clear" w:color="auto" w:fill="auto"/>
            <w:vAlign w:val="center"/>
            <w:hideMark/>
          </w:tcPr>
          <w:p w14:paraId="547E42BC"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 </w:t>
            </w:r>
          </w:p>
        </w:tc>
        <w:tc>
          <w:tcPr>
            <w:tcW w:w="780" w:type="pct"/>
            <w:tcBorders>
              <w:top w:val="nil"/>
              <w:left w:val="nil"/>
              <w:bottom w:val="single" w:sz="4" w:space="0" w:color="auto"/>
              <w:right w:val="single" w:sz="8" w:space="0" w:color="auto"/>
            </w:tcBorders>
            <w:shd w:val="clear" w:color="auto" w:fill="auto"/>
            <w:vAlign w:val="center"/>
            <w:hideMark/>
          </w:tcPr>
          <w:p w14:paraId="0AD308D5"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 </w:t>
            </w:r>
          </w:p>
        </w:tc>
      </w:tr>
      <w:tr w:rsidR="00883887" w:rsidRPr="00883887" w14:paraId="66208D94" w14:textId="77777777" w:rsidTr="00F7524A">
        <w:trPr>
          <w:trHeight w:val="300"/>
        </w:trPr>
        <w:tc>
          <w:tcPr>
            <w:tcW w:w="430" w:type="pct"/>
            <w:tcBorders>
              <w:top w:val="nil"/>
              <w:left w:val="single" w:sz="8" w:space="0" w:color="auto"/>
              <w:bottom w:val="single" w:sz="4" w:space="0" w:color="auto"/>
              <w:right w:val="single" w:sz="4" w:space="0" w:color="auto"/>
            </w:tcBorders>
            <w:shd w:val="clear" w:color="000000" w:fill="D9D9D9"/>
            <w:vAlign w:val="center"/>
            <w:hideMark/>
          </w:tcPr>
          <w:p w14:paraId="5D9E7AAB"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2.1.3.</w:t>
            </w:r>
          </w:p>
        </w:tc>
        <w:tc>
          <w:tcPr>
            <w:tcW w:w="1931" w:type="pct"/>
            <w:tcBorders>
              <w:top w:val="nil"/>
              <w:left w:val="nil"/>
              <w:bottom w:val="single" w:sz="4" w:space="0" w:color="auto"/>
              <w:right w:val="single" w:sz="4" w:space="0" w:color="auto"/>
            </w:tcBorders>
            <w:shd w:val="clear" w:color="000000" w:fill="D9D9D9"/>
            <w:vAlign w:val="center"/>
            <w:hideMark/>
          </w:tcPr>
          <w:p w14:paraId="23D4EBCF"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Chrániče na nohy koňa - pár</w:t>
            </w:r>
          </w:p>
        </w:tc>
        <w:tc>
          <w:tcPr>
            <w:tcW w:w="1859" w:type="pct"/>
            <w:tcBorders>
              <w:top w:val="nil"/>
              <w:left w:val="nil"/>
              <w:bottom w:val="single" w:sz="4" w:space="0" w:color="auto"/>
              <w:right w:val="single" w:sz="4" w:space="0" w:color="auto"/>
            </w:tcBorders>
            <w:shd w:val="clear" w:color="auto" w:fill="auto"/>
            <w:vAlign w:val="center"/>
            <w:hideMark/>
          </w:tcPr>
          <w:p w14:paraId="3A671714"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 </w:t>
            </w:r>
          </w:p>
        </w:tc>
        <w:tc>
          <w:tcPr>
            <w:tcW w:w="780" w:type="pct"/>
            <w:tcBorders>
              <w:top w:val="nil"/>
              <w:left w:val="nil"/>
              <w:bottom w:val="single" w:sz="4" w:space="0" w:color="auto"/>
              <w:right w:val="single" w:sz="8" w:space="0" w:color="auto"/>
            </w:tcBorders>
            <w:shd w:val="clear" w:color="auto" w:fill="auto"/>
            <w:vAlign w:val="center"/>
            <w:hideMark/>
          </w:tcPr>
          <w:p w14:paraId="1FED1A8E"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 </w:t>
            </w:r>
          </w:p>
        </w:tc>
      </w:tr>
      <w:tr w:rsidR="00883887" w:rsidRPr="00883887" w14:paraId="27B61A37" w14:textId="77777777" w:rsidTr="00F7524A">
        <w:trPr>
          <w:trHeight w:val="300"/>
        </w:trPr>
        <w:tc>
          <w:tcPr>
            <w:tcW w:w="430" w:type="pct"/>
            <w:tcBorders>
              <w:top w:val="nil"/>
              <w:left w:val="single" w:sz="8" w:space="0" w:color="auto"/>
              <w:bottom w:val="single" w:sz="4" w:space="0" w:color="auto"/>
              <w:right w:val="single" w:sz="4" w:space="0" w:color="auto"/>
            </w:tcBorders>
            <w:shd w:val="clear" w:color="000000" w:fill="D9D9D9"/>
            <w:vAlign w:val="center"/>
            <w:hideMark/>
          </w:tcPr>
          <w:p w14:paraId="09E4585C"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2.1.4.</w:t>
            </w:r>
          </w:p>
        </w:tc>
        <w:tc>
          <w:tcPr>
            <w:tcW w:w="1931" w:type="pct"/>
            <w:tcBorders>
              <w:top w:val="nil"/>
              <w:left w:val="nil"/>
              <w:bottom w:val="single" w:sz="4" w:space="0" w:color="auto"/>
              <w:right w:val="single" w:sz="4" w:space="0" w:color="auto"/>
            </w:tcBorders>
            <w:shd w:val="clear" w:color="000000" w:fill="D9D9D9"/>
            <w:vAlign w:val="center"/>
            <w:hideMark/>
          </w:tcPr>
          <w:p w14:paraId="181E82FD" w14:textId="77777777" w:rsidR="00883887" w:rsidRPr="00883887" w:rsidRDefault="00883887" w:rsidP="00883887">
            <w:pPr>
              <w:rPr>
                <w:rFonts w:ascii="Courier New" w:hAnsi="Courier New" w:cs="Courier New"/>
                <w:color w:val="000000"/>
                <w:sz w:val="16"/>
                <w:szCs w:val="16"/>
              </w:rPr>
            </w:pPr>
            <w:proofErr w:type="spellStart"/>
            <w:r w:rsidRPr="00883887">
              <w:rPr>
                <w:rFonts w:ascii="Courier New" w:hAnsi="Courier New" w:cs="Courier New"/>
                <w:color w:val="000000"/>
                <w:sz w:val="16"/>
                <w:szCs w:val="16"/>
              </w:rPr>
              <w:t>Lonžovací</w:t>
            </w:r>
            <w:proofErr w:type="spellEnd"/>
            <w:r w:rsidRPr="00883887">
              <w:rPr>
                <w:rFonts w:ascii="Courier New" w:hAnsi="Courier New" w:cs="Courier New"/>
                <w:color w:val="000000"/>
                <w:sz w:val="16"/>
                <w:szCs w:val="16"/>
              </w:rPr>
              <w:t xml:space="preserve"> bič</w:t>
            </w:r>
          </w:p>
        </w:tc>
        <w:tc>
          <w:tcPr>
            <w:tcW w:w="1859" w:type="pct"/>
            <w:tcBorders>
              <w:top w:val="nil"/>
              <w:left w:val="nil"/>
              <w:bottom w:val="single" w:sz="4" w:space="0" w:color="auto"/>
              <w:right w:val="single" w:sz="4" w:space="0" w:color="auto"/>
            </w:tcBorders>
            <w:shd w:val="clear" w:color="auto" w:fill="auto"/>
            <w:vAlign w:val="center"/>
            <w:hideMark/>
          </w:tcPr>
          <w:p w14:paraId="6593D4E9"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 </w:t>
            </w:r>
          </w:p>
        </w:tc>
        <w:tc>
          <w:tcPr>
            <w:tcW w:w="780" w:type="pct"/>
            <w:tcBorders>
              <w:top w:val="nil"/>
              <w:left w:val="nil"/>
              <w:bottom w:val="single" w:sz="4" w:space="0" w:color="auto"/>
              <w:right w:val="single" w:sz="8" w:space="0" w:color="auto"/>
            </w:tcBorders>
            <w:shd w:val="clear" w:color="auto" w:fill="auto"/>
            <w:vAlign w:val="center"/>
            <w:hideMark/>
          </w:tcPr>
          <w:p w14:paraId="735BE6E7"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 </w:t>
            </w:r>
          </w:p>
        </w:tc>
      </w:tr>
      <w:tr w:rsidR="00883887" w:rsidRPr="00883887" w14:paraId="2E031B11" w14:textId="77777777" w:rsidTr="00F7524A">
        <w:trPr>
          <w:trHeight w:val="300"/>
        </w:trPr>
        <w:tc>
          <w:tcPr>
            <w:tcW w:w="430" w:type="pct"/>
            <w:tcBorders>
              <w:top w:val="nil"/>
              <w:left w:val="single" w:sz="8" w:space="0" w:color="auto"/>
              <w:bottom w:val="single" w:sz="4" w:space="0" w:color="auto"/>
              <w:right w:val="single" w:sz="4" w:space="0" w:color="auto"/>
            </w:tcBorders>
            <w:shd w:val="clear" w:color="000000" w:fill="D9D9D9"/>
            <w:vAlign w:val="center"/>
            <w:hideMark/>
          </w:tcPr>
          <w:p w14:paraId="101871D8"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2.1.5.</w:t>
            </w:r>
          </w:p>
        </w:tc>
        <w:tc>
          <w:tcPr>
            <w:tcW w:w="1931" w:type="pct"/>
            <w:tcBorders>
              <w:top w:val="nil"/>
              <w:left w:val="nil"/>
              <w:bottom w:val="single" w:sz="4" w:space="0" w:color="auto"/>
              <w:right w:val="single" w:sz="4" w:space="0" w:color="auto"/>
            </w:tcBorders>
            <w:shd w:val="clear" w:color="000000" w:fill="D9D9D9"/>
            <w:vAlign w:val="center"/>
            <w:hideMark/>
          </w:tcPr>
          <w:p w14:paraId="14D43859" w14:textId="77777777" w:rsidR="00883887" w:rsidRPr="00883887" w:rsidRDefault="00883887" w:rsidP="00883887">
            <w:pPr>
              <w:rPr>
                <w:rFonts w:ascii="Courier New" w:hAnsi="Courier New" w:cs="Courier New"/>
                <w:color w:val="000000"/>
                <w:sz w:val="16"/>
                <w:szCs w:val="16"/>
              </w:rPr>
            </w:pPr>
            <w:proofErr w:type="spellStart"/>
            <w:r w:rsidRPr="00883887">
              <w:rPr>
                <w:rFonts w:ascii="Courier New" w:hAnsi="Courier New" w:cs="Courier New"/>
                <w:color w:val="000000"/>
                <w:sz w:val="16"/>
                <w:szCs w:val="16"/>
              </w:rPr>
              <w:t>Lonžovacia</w:t>
            </w:r>
            <w:proofErr w:type="spellEnd"/>
            <w:r w:rsidRPr="00883887">
              <w:rPr>
                <w:rFonts w:ascii="Courier New" w:hAnsi="Courier New" w:cs="Courier New"/>
                <w:color w:val="000000"/>
                <w:sz w:val="16"/>
                <w:szCs w:val="16"/>
              </w:rPr>
              <w:t xml:space="preserve"> oťaž</w:t>
            </w:r>
          </w:p>
        </w:tc>
        <w:tc>
          <w:tcPr>
            <w:tcW w:w="1859" w:type="pct"/>
            <w:tcBorders>
              <w:top w:val="nil"/>
              <w:left w:val="nil"/>
              <w:bottom w:val="single" w:sz="4" w:space="0" w:color="auto"/>
              <w:right w:val="single" w:sz="4" w:space="0" w:color="auto"/>
            </w:tcBorders>
            <w:shd w:val="clear" w:color="auto" w:fill="auto"/>
            <w:vAlign w:val="center"/>
            <w:hideMark/>
          </w:tcPr>
          <w:p w14:paraId="2C826FBF"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 </w:t>
            </w:r>
          </w:p>
        </w:tc>
        <w:tc>
          <w:tcPr>
            <w:tcW w:w="780" w:type="pct"/>
            <w:tcBorders>
              <w:top w:val="nil"/>
              <w:left w:val="nil"/>
              <w:bottom w:val="single" w:sz="4" w:space="0" w:color="auto"/>
              <w:right w:val="single" w:sz="8" w:space="0" w:color="auto"/>
            </w:tcBorders>
            <w:shd w:val="clear" w:color="auto" w:fill="auto"/>
            <w:vAlign w:val="center"/>
            <w:hideMark/>
          </w:tcPr>
          <w:p w14:paraId="2305BBD2"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 </w:t>
            </w:r>
          </w:p>
        </w:tc>
      </w:tr>
      <w:tr w:rsidR="00883887" w:rsidRPr="00883887" w14:paraId="54B4B828" w14:textId="77777777" w:rsidTr="00F7524A">
        <w:trPr>
          <w:trHeight w:val="300"/>
        </w:trPr>
        <w:tc>
          <w:tcPr>
            <w:tcW w:w="430" w:type="pct"/>
            <w:tcBorders>
              <w:top w:val="nil"/>
              <w:left w:val="single" w:sz="8" w:space="0" w:color="auto"/>
              <w:bottom w:val="single" w:sz="4" w:space="0" w:color="auto"/>
              <w:right w:val="single" w:sz="4" w:space="0" w:color="auto"/>
            </w:tcBorders>
            <w:shd w:val="clear" w:color="000000" w:fill="D9D9D9"/>
            <w:vAlign w:val="center"/>
            <w:hideMark/>
          </w:tcPr>
          <w:p w14:paraId="4832225C"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2.1.6.</w:t>
            </w:r>
          </w:p>
        </w:tc>
        <w:tc>
          <w:tcPr>
            <w:tcW w:w="1931" w:type="pct"/>
            <w:tcBorders>
              <w:top w:val="nil"/>
              <w:left w:val="nil"/>
              <w:bottom w:val="single" w:sz="4" w:space="0" w:color="auto"/>
              <w:right w:val="single" w:sz="4" w:space="0" w:color="auto"/>
            </w:tcBorders>
            <w:shd w:val="clear" w:color="000000" w:fill="D9D9D9"/>
            <w:vAlign w:val="center"/>
            <w:hideMark/>
          </w:tcPr>
          <w:p w14:paraId="465CEC54"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Tlmiaca podložka pod sedlo</w:t>
            </w:r>
          </w:p>
        </w:tc>
        <w:tc>
          <w:tcPr>
            <w:tcW w:w="1859" w:type="pct"/>
            <w:tcBorders>
              <w:top w:val="nil"/>
              <w:left w:val="nil"/>
              <w:bottom w:val="single" w:sz="4" w:space="0" w:color="auto"/>
              <w:right w:val="single" w:sz="4" w:space="0" w:color="auto"/>
            </w:tcBorders>
            <w:shd w:val="clear" w:color="auto" w:fill="auto"/>
            <w:vAlign w:val="center"/>
            <w:hideMark/>
          </w:tcPr>
          <w:p w14:paraId="75E3223D"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 </w:t>
            </w:r>
          </w:p>
        </w:tc>
        <w:tc>
          <w:tcPr>
            <w:tcW w:w="780" w:type="pct"/>
            <w:tcBorders>
              <w:top w:val="nil"/>
              <w:left w:val="nil"/>
              <w:bottom w:val="single" w:sz="4" w:space="0" w:color="auto"/>
              <w:right w:val="single" w:sz="8" w:space="0" w:color="auto"/>
            </w:tcBorders>
            <w:shd w:val="clear" w:color="auto" w:fill="auto"/>
            <w:vAlign w:val="center"/>
            <w:hideMark/>
          </w:tcPr>
          <w:p w14:paraId="25A56231"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 </w:t>
            </w:r>
          </w:p>
        </w:tc>
      </w:tr>
      <w:tr w:rsidR="00883887" w:rsidRPr="00883887" w14:paraId="13E4F83C" w14:textId="77777777" w:rsidTr="00F7524A">
        <w:trPr>
          <w:trHeight w:val="320"/>
        </w:trPr>
        <w:tc>
          <w:tcPr>
            <w:tcW w:w="430" w:type="pct"/>
            <w:tcBorders>
              <w:top w:val="nil"/>
              <w:left w:val="single" w:sz="8" w:space="0" w:color="auto"/>
              <w:bottom w:val="single" w:sz="8" w:space="0" w:color="auto"/>
              <w:right w:val="single" w:sz="4" w:space="0" w:color="auto"/>
            </w:tcBorders>
            <w:shd w:val="clear" w:color="000000" w:fill="D9D9D9"/>
            <w:vAlign w:val="center"/>
            <w:hideMark/>
          </w:tcPr>
          <w:p w14:paraId="3409C5E0"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2.1.7.</w:t>
            </w:r>
          </w:p>
        </w:tc>
        <w:tc>
          <w:tcPr>
            <w:tcW w:w="1931" w:type="pct"/>
            <w:tcBorders>
              <w:top w:val="nil"/>
              <w:left w:val="nil"/>
              <w:bottom w:val="single" w:sz="8" w:space="0" w:color="auto"/>
              <w:right w:val="single" w:sz="4" w:space="0" w:color="auto"/>
            </w:tcBorders>
            <w:shd w:val="clear" w:color="000000" w:fill="D9D9D9"/>
            <w:vAlign w:val="center"/>
            <w:hideMark/>
          </w:tcPr>
          <w:p w14:paraId="75F8F910" w14:textId="77777777" w:rsidR="00883887" w:rsidRPr="00883887" w:rsidRDefault="00883887" w:rsidP="00883887">
            <w:pPr>
              <w:rPr>
                <w:rFonts w:ascii="Courier New" w:hAnsi="Courier New" w:cs="Courier New"/>
                <w:color w:val="000000"/>
                <w:sz w:val="16"/>
                <w:szCs w:val="16"/>
              </w:rPr>
            </w:pPr>
            <w:proofErr w:type="spellStart"/>
            <w:r w:rsidRPr="00883887">
              <w:rPr>
                <w:rFonts w:ascii="Courier New" w:hAnsi="Courier New" w:cs="Courier New"/>
                <w:color w:val="000000"/>
                <w:sz w:val="16"/>
                <w:szCs w:val="16"/>
              </w:rPr>
              <w:t>Martingal</w:t>
            </w:r>
            <w:proofErr w:type="spellEnd"/>
          </w:p>
        </w:tc>
        <w:tc>
          <w:tcPr>
            <w:tcW w:w="1859" w:type="pct"/>
            <w:tcBorders>
              <w:top w:val="nil"/>
              <w:left w:val="nil"/>
              <w:bottom w:val="single" w:sz="8" w:space="0" w:color="auto"/>
              <w:right w:val="single" w:sz="4" w:space="0" w:color="auto"/>
            </w:tcBorders>
            <w:shd w:val="clear" w:color="auto" w:fill="auto"/>
            <w:vAlign w:val="center"/>
            <w:hideMark/>
          </w:tcPr>
          <w:p w14:paraId="6B77E115"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 </w:t>
            </w:r>
          </w:p>
        </w:tc>
        <w:tc>
          <w:tcPr>
            <w:tcW w:w="780" w:type="pct"/>
            <w:tcBorders>
              <w:top w:val="nil"/>
              <w:left w:val="nil"/>
              <w:bottom w:val="single" w:sz="8" w:space="0" w:color="auto"/>
              <w:right w:val="single" w:sz="8" w:space="0" w:color="auto"/>
            </w:tcBorders>
            <w:shd w:val="clear" w:color="auto" w:fill="auto"/>
            <w:vAlign w:val="center"/>
            <w:hideMark/>
          </w:tcPr>
          <w:p w14:paraId="7102CFA6" w14:textId="77777777" w:rsidR="00883887" w:rsidRPr="00883887" w:rsidRDefault="00883887" w:rsidP="00883887">
            <w:pPr>
              <w:rPr>
                <w:rFonts w:ascii="Courier New" w:hAnsi="Courier New" w:cs="Courier New"/>
                <w:color w:val="000000"/>
                <w:sz w:val="16"/>
                <w:szCs w:val="16"/>
              </w:rPr>
            </w:pPr>
            <w:r w:rsidRPr="00883887">
              <w:rPr>
                <w:rFonts w:ascii="Courier New" w:hAnsi="Courier New" w:cs="Courier New"/>
                <w:color w:val="000000"/>
                <w:sz w:val="16"/>
                <w:szCs w:val="16"/>
              </w:rPr>
              <w:t> </w:t>
            </w:r>
          </w:p>
        </w:tc>
      </w:tr>
    </w:tbl>
    <w:p w14:paraId="23A21389" w14:textId="77777777" w:rsidR="00DF5E02" w:rsidRPr="004F514D" w:rsidRDefault="00DF5E02" w:rsidP="00DF5E02">
      <w:pPr>
        <w:spacing w:line="360" w:lineRule="auto"/>
        <w:rPr>
          <w:rFonts w:ascii="Courier New" w:hAnsi="Courier New" w:cs="Courier New"/>
          <w:sz w:val="18"/>
          <w:szCs w:val="18"/>
        </w:rPr>
      </w:pPr>
    </w:p>
    <w:p w14:paraId="1BD42FF6" w14:textId="77777777" w:rsidR="00DF5E02" w:rsidRPr="004F514D" w:rsidRDefault="00DF5E02" w:rsidP="00DF5E0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t>V Šali</w:t>
      </w:r>
      <w:r w:rsidRPr="004F514D">
        <w:rPr>
          <w:rFonts w:ascii="Courier New" w:hAnsi="Courier New" w:cs="Courier New"/>
          <w:color w:val="000000"/>
          <w:sz w:val="18"/>
          <w:szCs w:val="18"/>
        </w:rPr>
        <w:t>, dňa:</w:t>
      </w:r>
    </w:p>
    <w:p w14:paraId="3640A4E5" w14:textId="77777777" w:rsidR="00DF5E02" w:rsidRPr="004F514D" w:rsidRDefault="00DF5E02" w:rsidP="00DF5E02">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902A554" w14:textId="77777777" w:rsidR="00DF5E02" w:rsidRPr="004F514D" w:rsidRDefault="00DF5E02" w:rsidP="00DF5E02">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258D73F0" w14:textId="77777777" w:rsidR="00DF5E02" w:rsidRDefault="00DF5E02" w:rsidP="00DF5E02">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EA591A8" w14:textId="77777777" w:rsidR="00DF5E02" w:rsidRPr="004F514D" w:rsidRDefault="00DF5E02" w:rsidP="00DF5E02">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0D1C134" w14:textId="77777777" w:rsidR="00DF5E02" w:rsidRPr="004F514D" w:rsidRDefault="00DF5E02" w:rsidP="00DF5E02">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9EDECAA" w14:textId="77777777" w:rsidR="00DF5E02" w:rsidRPr="004F514D" w:rsidRDefault="00DF5E02" w:rsidP="00DF5E02">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79D0A80" w14:textId="77777777" w:rsidR="00DF5E02" w:rsidRDefault="00DF5E02" w:rsidP="00DF5E02">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5EA8BB0C" w14:textId="77777777" w:rsidR="00DF5E02" w:rsidRDefault="00DF5E02" w:rsidP="00DF5E0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br w:type="page"/>
      </w:r>
    </w:p>
    <w:p w14:paraId="0A1CA097" w14:textId="77777777" w:rsidR="00DF5E02" w:rsidRDefault="00DF5E02" w:rsidP="00DF5E02">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p w14:paraId="0749838C" w14:textId="77777777" w:rsidR="00DF5E02" w:rsidRDefault="00DF5E02" w:rsidP="00DF5E02">
      <w:pPr>
        <w:spacing w:line="360" w:lineRule="auto"/>
        <w:jc w:val="right"/>
        <w:outlineLvl w:val="0"/>
        <w:rPr>
          <w:rFonts w:ascii="Courier New" w:hAnsi="Courier New" w:cs="Courier New"/>
          <w:sz w:val="18"/>
          <w:szCs w:val="18"/>
        </w:rPr>
      </w:pPr>
    </w:p>
    <w:p w14:paraId="2A48384D" w14:textId="77777777" w:rsidR="00DF5E02" w:rsidRPr="004F514D" w:rsidRDefault="00DF5E02" w:rsidP="00DF5E02">
      <w:pPr>
        <w:spacing w:line="360" w:lineRule="auto"/>
        <w:outlineLvl w:val="0"/>
        <w:rPr>
          <w:rFonts w:ascii="Courier New" w:hAnsi="Courier New" w:cs="Courier New"/>
          <w:sz w:val="18"/>
          <w:szCs w:val="18"/>
        </w:rPr>
      </w:pPr>
      <w:r>
        <w:rPr>
          <w:rFonts w:ascii="Courier New" w:hAnsi="Courier New" w:cs="Courier New"/>
          <w:sz w:val="18"/>
          <w:szCs w:val="18"/>
        </w:rPr>
        <w:t>Platca DPH</w:t>
      </w:r>
    </w:p>
    <w:tbl>
      <w:tblPr>
        <w:tblW w:w="5000" w:type="pct"/>
        <w:tblCellMar>
          <w:left w:w="70" w:type="dxa"/>
          <w:right w:w="70" w:type="dxa"/>
        </w:tblCellMar>
        <w:tblLook w:val="04A0" w:firstRow="1" w:lastRow="0" w:firstColumn="1" w:lastColumn="0" w:noHBand="0" w:noVBand="1"/>
      </w:tblPr>
      <w:tblGrid>
        <w:gridCol w:w="717"/>
        <w:gridCol w:w="2556"/>
        <w:gridCol w:w="1485"/>
        <w:gridCol w:w="909"/>
        <w:gridCol w:w="1581"/>
        <w:gridCol w:w="1798"/>
      </w:tblGrid>
      <w:tr w:rsidR="004B5D8D" w:rsidRPr="004B5D8D" w14:paraId="47411057" w14:textId="77777777" w:rsidTr="00B2772F">
        <w:trPr>
          <w:trHeight w:val="400"/>
        </w:trPr>
        <w:tc>
          <w:tcPr>
            <w:tcW w:w="5000" w:type="pct"/>
            <w:gridSpan w:val="6"/>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0130C6A3" w14:textId="77777777" w:rsidR="004B5D8D" w:rsidRPr="004B5D8D" w:rsidRDefault="004B5D8D" w:rsidP="004B5D8D">
            <w:pPr>
              <w:jc w:val="center"/>
              <w:rPr>
                <w:rFonts w:ascii="Courier New" w:hAnsi="Courier New" w:cs="Courier New"/>
                <w:b/>
                <w:bCs/>
                <w:color w:val="000000"/>
                <w:sz w:val="16"/>
                <w:szCs w:val="16"/>
              </w:rPr>
            </w:pPr>
            <w:r w:rsidRPr="004B5D8D">
              <w:rPr>
                <w:rFonts w:ascii="Courier New" w:hAnsi="Courier New" w:cs="Courier New"/>
                <w:b/>
                <w:bCs/>
                <w:color w:val="000000"/>
                <w:sz w:val="16"/>
                <w:szCs w:val="16"/>
              </w:rPr>
              <w:t>JAZDECKÉ POTREBY</w:t>
            </w:r>
          </w:p>
        </w:tc>
      </w:tr>
      <w:tr w:rsidR="00B2772F" w:rsidRPr="004B5D8D" w14:paraId="2FC5D9EC" w14:textId="77777777" w:rsidTr="00B2772F">
        <w:trPr>
          <w:trHeight w:val="300"/>
        </w:trPr>
        <w:tc>
          <w:tcPr>
            <w:tcW w:w="396" w:type="pct"/>
            <w:tcBorders>
              <w:top w:val="nil"/>
              <w:left w:val="single" w:sz="8" w:space="0" w:color="auto"/>
              <w:bottom w:val="single" w:sz="4" w:space="0" w:color="auto"/>
              <w:right w:val="single" w:sz="4" w:space="0" w:color="auto"/>
            </w:tcBorders>
            <w:shd w:val="clear" w:color="000000" w:fill="D9D9D9"/>
            <w:noWrap/>
            <w:vAlign w:val="center"/>
            <w:hideMark/>
          </w:tcPr>
          <w:p w14:paraId="261CAB21" w14:textId="77777777" w:rsidR="004B5D8D" w:rsidRPr="004B5D8D" w:rsidRDefault="004B5D8D" w:rsidP="004B5D8D">
            <w:pPr>
              <w:rPr>
                <w:rFonts w:ascii="Courier New" w:hAnsi="Courier New" w:cs="Courier New"/>
                <w:b/>
                <w:bCs/>
                <w:color w:val="000000"/>
                <w:sz w:val="16"/>
                <w:szCs w:val="16"/>
              </w:rPr>
            </w:pPr>
            <w:r w:rsidRPr="004B5D8D">
              <w:rPr>
                <w:rFonts w:ascii="Courier New" w:hAnsi="Courier New" w:cs="Courier New"/>
                <w:b/>
                <w:bCs/>
                <w:color w:val="000000"/>
                <w:sz w:val="16"/>
                <w:szCs w:val="16"/>
              </w:rPr>
              <w:t>p. č.</w:t>
            </w:r>
          </w:p>
        </w:tc>
        <w:tc>
          <w:tcPr>
            <w:tcW w:w="1412" w:type="pct"/>
            <w:tcBorders>
              <w:top w:val="nil"/>
              <w:left w:val="nil"/>
              <w:bottom w:val="single" w:sz="4" w:space="0" w:color="auto"/>
              <w:right w:val="single" w:sz="4" w:space="0" w:color="auto"/>
            </w:tcBorders>
            <w:shd w:val="clear" w:color="000000" w:fill="D9D9D9"/>
            <w:noWrap/>
            <w:vAlign w:val="center"/>
            <w:hideMark/>
          </w:tcPr>
          <w:p w14:paraId="34DDE7E8" w14:textId="77777777" w:rsidR="004B5D8D" w:rsidRPr="004B5D8D" w:rsidRDefault="004B5D8D" w:rsidP="004B5D8D">
            <w:pPr>
              <w:rPr>
                <w:rFonts w:ascii="Courier New" w:hAnsi="Courier New" w:cs="Courier New"/>
                <w:b/>
                <w:bCs/>
                <w:color w:val="000000"/>
                <w:sz w:val="16"/>
                <w:szCs w:val="16"/>
              </w:rPr>
            </w:pPr>
            <w:r w:rsidRPr="004B5D8D">
              <w:rPr>
                <w:rFonts w:ascii="Courier New" w:hAnsi="Courier New" w:cs="Courier New"/>
                <w:b/>
                <w:bCs/>
                <w:color w:val="000000"/>
                <w:sz w:val="16"/>
                <w:szCs w:val="16"/>
              </w:rPr>
              <w:t>Názov položky</w:t>
            </w:r>
          </w:p>
        </w:tc>
        <w:tc>
          <w:tcPr>
            <w:tcW w:w="821" w:type="pct"/>
            <w:tcBorders>
              <w:top w:val="nil"/>
              <w:left w:val="nil"/>
              <w:bottom w:val="single" w:sz="4" w:space="0" w:color="auto"/>
              <w:right w:val="single" w:sz="4" w:space="0" w:color="auto"/>
            </w:tcBorders>
            <w:shd w:val="clear" w:color="000000" w:fill="D9D9D9"/>
            <w:noWrap/>
            <w:vAlign w:val="center"/>
            <w:hideMark/>
          </w:tcPr>
          <w:p w14:paraId="40167DBB" w14:textId="77777777" w:rsidR="004B5D8D" w:rsidRPr="004B5D8D" w:rsidRDefault="004B5D8D" w:rsidP="004B5D8D">
            <w:pPr>
              <w:jc w:val="center"/>
              <w:rPr>
                <w:rFonts w:ascii="Courier New" w:hAnsi="Courier New" w:cs="Courier New"/>
                <w:b/>
                <w:bCs/>
                <w:color w:val="000000"/>
                <w:sz w:val="16"/>
                <w:szCs w:val="16"/>
              </w:rPr>
            </w:pPr>
            <w:r w:rsidRPr="004B5D8D">
              <w:rPr>
                <w:rFonts w:ascii="Courier New" w:hAnsi="Courier New" w:cs="Courier New"/>
                <w:b/>
                <w:bCs/>
                <w:color w:val="000000"/>
                <w:sz w:val="16"/>
                <w:szCs w:val="16"/>
              </w:rPr>
              <w:t>Merná jednotka</w:t>
            </w:r>
          </w:p>
        </w:tc>
        <w:tc>
          <w:tcPr>
            <w:tcW w:w="502" w:type="pct"/>
            <w:tcBorders>
              <w:top w:val="nil"/>
              <w:left w:val="nil"/>
              <w:bottom w:val="single" w:sz="4" w:space="0" w:color="auto"/>
              <w:right w:val="single" w:sz="4" w:space="0" w:color="auto"/>
            </w:tcBorders>
            <w:shd w:val="clear" w:color="000000" w:fill="D9D9D9"/>
            <w:noWrap/>
            <w:vAlign w:val="center"/>
            <w:hideMark/>
          </w:tcPr>
          <w:p w14:paraId="39E24F97" w14:textId="77777777" w:rsidR="004B5D8D" w:rsidRPr="004B5D8D" w:rsidRDefault="004B5D8D" w:rsidP="004B5D8D">
            <w:pPr>
              <w:jc w:val="center"/>
              <w:rPr>
                <w:rFonts w:ascii="Courier New" w:hAnsi="Courier New" w:cs="Courier New"/>
                <w:b/>
                <w:bCs/>
                <w:color w:val="000000"/>
                <w:sz w:val="16"/>
                <w:szCs w:val="16"/>
              </w:rPr>
            </w:pPr>
            <w:r w:rsidRPr="004B5D8D">
              <w:rPr>
                <w:rFonts w:ascii="Courier New" w:hAnsi="Courier New" w:cs="Courier New"/>
                <w:b/>
                <w:bCs/>
                <w:color w:val="000000"/>
                <w:sz w:val="16"/>
                <w:szCs w:val="16"/>
              </w:rPr>
              <w:t>Množstvo</w:t>
            </w:r>
          </w:p>
        </w:tc>
        <w:tc>
          <w:tcPr>
            <w:tcW w:w="874" w:type="pct"/>
            <w:tcBorders>
              <w:top w:val="nil"/>
              <w:left w:val="nil"/>
              <w:bottom w:val="single" w:sz="4" w:space="0" w:color="auto"/>
              <w:right w:val="single" w:sz="4" w:space="0" w:color="auto"/>
            </w:tcBorders>
            <w:shd w:val="clear" w:color="000000" w:fill="D9D9D9"/>
            <w:noWrap/>
            <w:vAlign w:val="center"/>
            <w:hideMark/>
          </w:tcPr>
          <w:p w14:paraId="3A1439D5" w14:textId="77777777" w:rsidR="004B5D8D" w:rsidRPr="004B5D8D" w:rsidRDefault="004B5D8D" w:rsidP="004B5D8D">
            <w:pPr>
              <w:jc w:val="center"/>
              <w:rPr>
                <w:rFonts w:ascii="Courier New" w:hAnsi="Courier New" w:cs="Courier New"/>
                <w:b/>
                <w:bCs/>
                <w:color w:val="000000"/>
                <w:sz w:val="16"/>
                <w:szCs w:val="16"/>
              </w:rPr>
            </w:pPr>
            <w:r w:rsidRPr="004B5D8D">
              <w:rPr>
                <w:rFonts w:ascii="Courier New" w:hAnsi="Courier New" w:cs="Courier New"/>
                <w:b/>
                <w:bCs/>
                <w:color w:val="000000"/>
                <w:sz w:val="16"/>
                <w:szCs w:val="16"/>
              </w:rPr>
              <w:t xml:space="preserve">Jednotková cena </w:t>
            </w:r>
          </w:p>
        </w:tc>
        <w:tc>
          <w:tcPr>
            <w:tcW w:w="994" w:type="pct"/>
            <w:tcBorders>
              <w:top w:val="nil"/>
              <w:left w:val="nil"/>
              <w:bottom w:val="single" w:sz="4" w:space="0" w:color="auto"/>
              <w:right w:val="single" w:sz="8" w:space="0" w:color="auto"/>
            </w:tcBorders>
            <w:shd w:val="clear" w:color="000000" w:fill="D9D9D9"/>
            <w:vAlign w:val="center"/>
            <w:hideMark/>
          </w:tcPr>
          <w:p w14:paraId="34FB8263" w14:textId="77777777" w:rsidR="004B5D8D" w:rsidRPr="004B5D8D" w:rsidRDefault="004B5D8D" w:rsidP="004B5D8D">
            <w:pPr>
              <w:jc w:val="center"/>
              <w:rPr>
                <w:rFonts w:ascii="Courier New" w:hAnsi="Courier New" w:cs="Courier New"/>
                <w:b/>
                <w:bCs/>
                <w:color w:val="000000"/>
                <w:sz w:val="16"/>
                <w:szCs w:val="16"/>
              </w:rPr>
            </w:pPr>
            <w:r w:rsidRPr="004B5D8D">
              <w:rPr>
                <w:rFonts w:ascii="Courier New" w:hAnsi="Courier New" w:cs="Courier New"/>
                <w:b/>
                <w:bCs/>
                <w:color w:val="000000"/>
                <w:sz w:val="16"/>
                <w:szCs w:val="16"/>
              </w:rPr>
              <w:t>Cena celkom bez DPH</w:t>
            </w:r>
          </w:p>
        </w:tc>
      </w:tr>
      <w:tr w:rsidR="00B2772F" w:rsidRPr="004B5D8D" w14:paraId="1457B99C" w14:textId="77777777" w:rsidTr="00B2772F">
        <w:trPr>
          <w:trHeight w:val="300"/>
        </w:trPr>
        <w:tc>
          <w:tcPr>
            <w:tcW w:w="396" w:type="pct"/>
            <w:tcBorders>
              <w:top w:val="nil"/>
              <w:left w:val="single" w:sz="8" w:space="0" w:color="auto"/>
              <w:bottom w:val="single" w:sz="4" w:space="0" w:color="auto"/>
              <w:right w:val="single" w:sz="4" w:space="0" w:color="auto"/>
            </w:tcBorders>
            <w:shd w:val="clear" w:color="000000" w:fill="D9D9D9"/>
            <w:vAlign w:val="center"/>
            <w:hideMark/>
          </w:tcPr>
          <w:p w14:paraId="5445F0ED"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2.1.1.</w:t>
            </w:r>
          </w:p>
        </w:tc>
        <w:tc>
          <w:tcPr>
            <w:tcW w:w="1412" w:type="pct"/>
            <w:tcBorders>
              <w:top w:val="nil"/>
              <w:left w:val="nil"/>
              <w:bottom w:val="single" w:sz="4" w:space="0" w:color="auto"/>
              <w:right w:val="single" w:sz="4" w:space="0" w:color="auto"/>
            </w:tcBorders>
            <w:shd w:val="clear" w:color="000000" w:fill="D9D9D9"/>
            <w:vAlign w:val="center"/>
            <w:hideMark/>
          </w:tcPr>
          <w:p w14:paraId="1A3884CC"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Sedlo jazdecké</w:t>
            </w:r>
          </w:p>
        </w:tc>
        <w:tc>
          <w:tcPr>
            <w:tcW w:w="821" w:type="pct"/>
            <w:tcBorders>
              <w:top w:val="nil"/>
              <w:left w:val="nil"/>
              <w:bottom w:val="single" w:sz="4" w:space="0" w:color="auto"/>
              <w:right w:val="single" w:sz="4" w:space="0" w:color="auto"/>
            </w:tcBorders>
            <w:shd w:val="clear" w:color="000000" w:fill="D9D9D9"/>
            <w:noWrap/>
            <w:vAlign w:val="center"/>
            <w:hideMark/>
          </w:tcPr>
          <w:p w14:paraId="054B51A4" w14:textId="77777777" w:rsidR="004B5D8D" w:rsidRPr="004B5D8D" w:rsidRDefault="004B5D8D" w:rsidP="004B5D8D">
            <w:pPr>
              <w:jc w:val="center"/>
              <w:rPr>
                <w:rFonts w:ascii="Courier New" w:hAnsi="Courier New" w:cs="Courier New"/>
                <w:color w:val="000000"/>
                <w:sz w:val="16"/>
                <w:szCs w:val="16"/>
              </w:rPr>
            </w:pPr>
            <w:r w:rsidRPr="004B5D8D">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3587B7A7" w14:textId="77777777" w:rsidR="004B5D8D" w:rsidRPr="004B5D8D" w:rsidRDefault="004B5D8D" w:rsidP="004B5D8D">
            <w:pPr>
              <w:jc w:val="center"/>
              <w:rPr>
                <w:rFonts w:ascii="Courier New" w:hAnsi="Courier New" w:cs="Courier New"/>
                <w:color w:val="000000"/>
                <w:sz w:val="16"/>
                <w:szCs w:val="16"/>
              </w:rPr>
            </w:pPr>
            <w:r w:rsidRPr="004B5D8D">
              <w:rPr>
                <w:rFonts w:ascii="Courier New" w:hAnsi="Courier New" w:cs="Courier New"/>
                <w:color w:val="000000"/>
                <w:sz w:val="16"/>
                <w:szCs w:val="16"/>
              </w:rPr>
              <w:t>5</w:t>
            </w:r>
          </w:p>
        </w:tc>
        <w:tc>
          <w:tcPr>
            <w:tcW w:w="874" w:type="pct"/>
            <w:tcBorders>
              <w:top w:val="nil"/>
              <w:left w:val="nil"/>
              <w:bottom w:val="single" w:sz="4" w:space="0" w:color="auto"/>
              <w:right w:val="single" w:sz="4" w:space="0" w:color="auto"/>
            </w:tcBorders>
            <w:shd w:val="clear" w:color="auto" w:fill="auto"/>
            <w:vAlign w:val="center"/>
            <w:hideMark/>
          </w:tcPr>
          <w:p w14:paraId="329D488D"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 </w:t>
            </w:r>
          </w:p>
        </w:tc>
        <w:tc>
          <w:tcPr>
            <w:tcW w:w="994" w:type="pct"/>
            <w:tcBorders>
              <w:top w:val="nil"/>
              <w:left w:val="nil"/>
              <w:bottom w:val="single" w:sz="4" w:space="0" w:color="auto"/>
              <w:right w:val="single" w:sz="8" w:space="0" w:color="auto"/>
            </w:tcBorders>
            <w:shd w:val="clear" w:color="000000" w:fill="D9D9D9"/>
            <w:noWrap/>
            <w:vAlign w:val="center"/>
            <w:hideMark/>
          </w:tcPr>
          <w:p w14:paraId="56F51C9E" w14:textId="77777777" w:rsidR="004B5D8D" w:rsidRPr="004B5D8D" w:rsidRDefault="004B5D8D" w:rsidP="004B5D8D">
            <w:pPr>
              <w:jc w:val="right"/>
              <w:rPr>
                <w:rFonts w:ascii="Courier New" w:hAnsi="Courier New" w:cs="Courier New"/>
                <w:color w:val="000000"/>
                <w:sz w:val="16"/>
                <w:szCs w:val="16"/>
              </w:rPr>
            </w:pPr>
            <w:r w:rsidRPr="004B5D8D">
              <w:rPr>
                <w:rFonts w:ascii="Courier New" w:hAnsi="Courier New" w:cs="Courier New"/>
                <w:color w:val="000000"/>
                <w:sz w:val="16"/>
                <w:szCs w:val="16"/>
              </w:rPr>
              <w:t>0,00</w:t>
            </w:r>
          </w:p>
        </w:tc>
      </w:tr>
      <w:tr w:rsidR="00B2772F" w:rsidRPr="004B5D8D" w14:paraId="6528FED1" w14:textId="77777777" w:rsidTr="00B2772F">
        <w:trPr>
          <w:trHeight w:val="300"/>
        </w:trPr>
        <w:tc>
          <w:tcPr>
            <w:tcW w:w="396" w:type="pct"/>
            <w:tcBorders>
              <w:top w:val="nil"/>
              <w:left w:val="single" w:sz="8" w:space="0" w:color="auto"/>
              <w:bottom w:val="single" w:sz="4" w:space="0" w:color="auto"/>
              <w:right w:val="single" w:sz="4" w:space="0" w:color="auto"/>
            </w:tcBorders>
            <w:shd w:val="clear" w:color="000000" w:fill="D9D9D9"/>
            <w:vAlign w:val="center"/>
            <w:hideMark/>
          </w:tcPr>
          <w:p w14:paraId="047851D8"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2.1.2.</w:t>
            </w:r>
          </w:p>
        </w:tc>
        <w:tc>
          <w:tcPr>
            <w:tcW w:w="1412" w:type="pct"/>
            <w:tcBorders>
              <w:top w:val="nil"/>
              <w:left w:val="nil"/>
              <w:bottom w:val="single" w:sz="4" w:space="0" w:color="auto"/>
              <w:right w:val="single" w:sz="4" w:space="0" w:color="auto"/>
            </w:tcBorders>
            <w:shd w:val="clear" w:color="000000" w:fill="D9D9D9"/>
            <w:vAlign w:val="center"/>
            <w:hideMark/>
          </w:tcPr>
          <w:p w14:paraId="16E8797A"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Dečky pod sedlo</w:t>
            </w:r>
          </w:p>
        </w:tc>
        <w:tc>
          <w:tcPr>
            <w:tcW w:w="821" w:type="pct"/>
            <w:tcBorders>
              <w:top w:val="nil"/>
              <w:left w:val="nil"/>
              <w:bottom w:val="single" w:sz="4" w:space="0" w:color="auto"/>
              <w:right w:val="single" w:sz="4" w:space="0" w:color="auto"/>
            </w:tcBorders>
            <w:shd w:val="clear" w:color="000000" w:fill="D9D9D9"/>
            <w:noWrap/>
            <w:vAlign w:val="center"/>
            <w:hideMark/>
          </w:tcPr>
          <w:p w14:paraId="6F890506" w14:textId="77777777" w:rsidR="004B5D8D" w:rsidRPr="004B5D8D" w:rsidRDefault="004B5D8D" w:rsidP="004B5D8D">
            <w:pPr>
              <w:jc w:val="center"/>
              <w:rPr>
                <w:rFonts w:ascii="Courier New" w:hAnsi="Courier New" w:cs="Courier New"/>
                <w:color w:val="000000"/>
                <w:sz w:val="16"/>
                <w:szCs w:val="16"/>
              </w:rPr>
            </w:pPr>
            <w:r w:rsidRPr="004B5D8D">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7692B0DC" w14:textId="77777777" w:rsidR="004B5D8D" w:rsidRPr="004B5D8D" w:rsidRDefault="004B5D8D" w:rsidP="004B5D8D">
            <w:pPr>
              <w:jc w:val="center"/>
              <w:rPr>
                <w:rFonts w:ascii="Courier New" w:hAnsi="Courier New" w:cs="Courier New"/>
                <w:color w:val="000000"/>
                <w:sz w:val="16"/>
                <w:szCs w:val="16"/>
              </w:rPr>
            </w:pPr>
            <w:r w:rsidRPr="004B5D8D">
              <w:rPr>
                <w:rFonts w:ascii="Courier New" w:hAnsi="Courier New" w:cs="Courier New"/>
                <w:color w:val="000000"/>
                <w:sz w:val="16"/>
                <w:szCs w:val="16"/>
              </w:rPr>
              <w:t>10</w:t>
            </w:r>
          </w:p>
        </w:tc>
        <w:tc>
          <w:tcPr>
            <w:tcW w:w="874" w:type="pct"/>
            <w:tcBorders>
              <w:top w:val="nil"/>
              <w:left w:val="nil"/>
              <w:bottom w:val="single" w:sz="4" w:space="0" w:color="auto"/>
              <w:right w:val="single" w:sz="4" w:space="0" w:color="auto"/>
            </w:tcBorders>
            <w:shd w:val="clear" w:color="auto" w:fill="auto"/>
            <w:vAlign w:val="center"/>
            <w:hideMark/>
          </w:tcPr>
          <w:p w14:paraId="7497E786"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 </w:t>
            </w:r>
          </w:p>
        </w:tc>
        <w:tc>
          <w:tcPr>
            <w:tcW w:w="994" w:type="pct"/>
            <w:tcBorders>
              <w:top w:val="nil"/>
              <w:left w:val="nil"/>
              <w:bottom w:val="single" w:sz="4" w:space="0" w:color="auto"/>
              <w:right w:val="single" w:sz="8" w:space="0" w:color="auto"/>
            </w:tcBorders>
            <w:shd w:val="clear" w:color="000000" w:fill="D9D9D9"/>
            <w:noWrap/>
            <w:vAlign w:val="center"/>
            <w:hideMark/>
          </w:tcPr>
          <w:p w14:paraId="0299E669" w14:textId="77777777" w:rsidR="004B5D8D" w:rsidRPr="004B5D8D" w:rsidRDefault="004B5D8D" w:rsidP="004B5D8D">
            <w:pPr>
              <w:jc w:val="right"/>
              <w:rPr>
                <w:rFonts w:ascii="Courier New" w:hAnsi="Courier New" w:cs="Courier New"/>
                <w:color w:val="000000"/>
                <w:sz w:val="16"/>
                <w:szCs w:val="16"/>
              </w:rPr>
            </w:pPr>
            <w:r w:rsidRPr="004B5D8D">
              <w:rPr>
                <w:rFonts w:ascii="Courier New" w:hAnsi="Courier New" w:cs="Courier New"/>
                <w:color w:val="000000"/>
                <w:sz w:val="16"/>
                <w:szCs w:val="16"/>
              </w:rPr>
              <w:t>0,00</w:t>
            </w:r>
          </w:p>
        </w:tc>
      </w:tr>
      <w:tr w:rsidR="00B2772F" w:rsidRPr="004B5D8D" w14:paraId="16AE1780" w14:textId="77777777" w:rsidTr="00B2772F">
        <w:trPr>
          <w:trHeight w:val="300"/>
        </w:trPr>
        <w:tc>
          <w:tcPr>
            <w:tcW w:w="396" w:type="pct"/>
            <w:tcBorders>
              <w:top w:val="nil"/>
              <w:left w:val="single" w:sz="8" w:space="0" w:color="auto"/>
              <w:bottom w:val="single" w:sz="4" w:space="0" w:color="auto"/>
              <w:right w:val="single" w:sz="4" w:space="0" w:color="auto"/>
            </w:tcBorders>
            <w:shd w:val="clear" w:color="000000" w:fill="D9D9D9"/>
            <w:vAlign w:val="center"/>
            <w:hideMark/>
          </w:tcPr>
          <w:p w14:paraId="70C48C5D"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2.1.3.</w:t>
            </w:r>
          </w:p>
        </w:tc>
        <w:tc>
          <w:tcPr>
            <w:tcW w:w="1412" w:type="pct"/>
            <w:tcBorders>
              <w:top w:val="nil"/>
              <w:left w:val="nil"/>
              <w:bottom w:val="single" w:sz="4" w:space="0" w:color="auto"/>
              <w:right w:val="single" w:sz="4" w:space="0" w:color="auto"/>
            </w:tcBorders>
            <w:shd w:val="clear" w:color="000000" w:fill="D9D9D9"/>
            <w:vAlign w:val="center"/>
            <w:hideMark/>
          </w:tcPr>
          <w:p w14:paraId="3F49C6F8"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Chrániče na nohy koňa - pár</w:t>
            </w:r>
          </w:p>
        </w:tc>
        <w:tc>
          <w:tcPr>
            <w:tcW w:w="821" w:type="pct"/>
            <w:tcBorders>
              <w:top w:val="nil"/>
              <w:left w:val="nil"/>
              <w:bottom w:val="single" w:sz="4" w:space="0" w:color="auto"/>
              <w:right w:val="single" w:sz="4" w:space="0" w:color="auto"/>
            </w:tcBorders>
            <w:shd w:val="clear" w:color="000000" w:fill="D9D9D9"/>
            <w:noWrap/>
            <w:vAlign w:val="center"/>
            <w:hideMark/>
          </w:tcPr>
          <w:p w14:paraId="0C62E340" w14:textId="77777777" w:rsidR="004B5D8D" w:rsidRPr="004B5D8D" w:rsidRDefault="004B5D8D" w:rsidP="004B5D8D">
            <w:pPr>
              <w:jc w:val="center"/>
              <w:rPr>
                <w:rFonts w:ascii="Courier New" w:hAnsi="Courier New" w:cs="Courier New"/>
                <w:color w:val="000000"/>
                <w:sz w:val="16"/>
                <w:szCs w:val="16"/>
              </w:rPr>
            </w:pPr>
            <w:r w:rsidRPr="004B5D8D">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48B4C8D8" w14:textId="77777777" w:rsidR="004B5D8D" w:rsidRPr="004B5D8D" w:rsidRDefault="004B5D8D" w:rsidP="004B5D8D">
            <w:pPr>
              <w:jc w:val="center"/>
              <w:rPr>
                <w:rFonts w:ascii="Courier New" w:hAnsi="Courier New" w:cs="Courier New"/>
                <w:color w:val="000000"/>
                <w:sz w:val="16"/>
                <w:szCs w:val="16"/>
              </w:rPr>
            </w:pPr>
            <w:r w:rsidRPr="004B5D8D">
              <w:rPr>
                <w:rFonts w:ascii="Courier New" w:hAnsi="Courier New" w:cs="Courier New"/>
                <w:color w:val="000000"/>
                <w:sz w:val="16"/>
                <w:szCs w:val="16"/>
              </w:rPr>
              <w:t>8</w:t>
            </w:r>
          </w:p>
        </w:tc>
        <w:tc>
          <w:tcPr>
            <w:tcW w:w="874" w:type="pct"/>
            <w:tcBorders>
              <w:top w:val="nil"/>
              <w:left w:val="nil"/>
              <w:bottom w:val="single" w:sz="4" w:space="0" w:color="auto"/>
              <w:right w:val="single" w:sz="4" w:space="0" w:color="auto"/>
            </w:tcBorders>
            <w:shd w:val="clear" w:color="auto" w:fill="auto"/>
            <w:vAlign w:val="center"/>
            <w:hideMark/>
          </w:tcPr>
          <w:p w14:paraId="5A89E1F4"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 </w:t>
            </w:r>
          </w:p>
        </w:tc>
        <w:tc>
          <w:tcPr>
            <w:tcW w:w="994" w:type="pct"/>
            <w:tcBorders>
              <w:top w:val="nil"/>
              <w:left w:val="nil"/>
              <w:bottom w:val="single" w:sz="4" w:space="0" w:color="auto"/>
              <w:right w:val="single" w:sz="8" w:space="0" w:color="auto"/>
            </w:tcBorders>
            <w:shd w:val="clear" w:color="000000" w:fill="D9D9D9"/>
            <w:noWrap/>
            <w:vAlign w:val="center"/>
            <w:hideMark/>
          </w:tcPr>
          <w:p w14:paraId="76AE4586" w14:textId="77777777" w:rsidR="004B5D8D" w:rsidRPr="004B5D8D" w:rsidRDefault="004B5D8D" w:rsidP="004B5D8D">
            <w:pPr>
              <w:jc w:val="right"/>
              <w:rPr>
                <w:rFonts w:ascii="Courier New" w:hAnsi="Courier New" w:cs="Courier New"/>
                <w:color w:val="000000"/>
                <w:sz w:val="16"/>
                <w:szCs w:val="16"/>
              </w:rPr>
            </w:pPr>
            <w:r w:rsidRPr="004B5D8D">
              <w:rPr>
                <w:rFonts w:ascii="Courier New" w:hAnsi="Courier New" w:cs="Courier New"/>
                <w:color w:val="000000"/>
                <w:sz w:val="16"/>
                <w:szCs w:val="16"/>
              </w:rPr>
              <w:t>0,00</w:t>
            </w:r>
          </w:p>
        </w:tc>
      </w:tr>
      <w:tr w:rsidR="00B2772F" w:rsidRPr="004B5D8D" w14:paraId="463D15DD" w14:textId="77777777" w:rsidTr="00B2772F">
        <w:trPr>
          <w:trHeight w:val="300"/>
        </w:trPr>
        <w:tc>
          <w:tcPr>
            <w:tcW w:w="396" w:type="pct"/>
            <w:tcBorders>
              <w:top w:val="nil"/>
              <w:left w:val="single" w:sz="8" w:space="0" w:color="auto"/>
              <w:bottom w:val="single" w:sz="4" w:space="0" w:color="auto"/>
              <w:right w:val="single" w:sz="4" w:space="0" w:color="auto"/>
            </w:tcBorders>
            <w:shd w:val="clear" w:color="000000" w:fill="D9D9D9"/>
            <w:vAlign w:val="center"/>
            <w:hideMark/>
          </w:tcPr>
          <w:p w14:paraId="2FC839AE"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2.1.4.</w:t>
            </w:r>
          </w:p>
        </w:tc>
        <w:tc>
          <w:tcPr>
            <w:tcW w:w="1412" w:type="pct"/>
            <w:tcBorders>
              <w:top w:val="nil"/>
              <w:left w:val="nil"/>
              <w:bottom w:val="single" w:sz="4" w:space="0" w:color="auto"/>
              <w:right w:val="single" w:sz="4" w:space="0" w:color="auto"/>
            </w:tcBorders>
            <w:shd w:val="clear" w:color="000000" w:fill="D9D9D9"/>
            <w:vAlign w:val="center"/>
            <w:hideMark/>
          </w:tcPr>
          <w:p w14:paraId="2F599A2F" w14:textId="77777777" w:rsidR="004B5D8D" w:rsidRPr="004B5D8D" w:rsidRDefault="004B5D8D" w:rsidP="004B5D8D">
            <w:pPr>
              <w:rPr>
                <w:rFonts w:ascii="Courier New" w:hAnsi="Courier New" w:cs="Courier New"/>
                <w:color w:val="000000"/>
                <w:sz w:val="16"/>
                <w:szCs w:val="16"/>
              </w:rPr>
            </w:pPr>
            <w:proofErr w:type="spellStart"/>
            <w:r w:rsidRPr="004B5D8D">
              <w:rPr>
                <w:rFonts w:ascii="Courier New" w:hAnsi="Courier New" w:cs="Courier New"/>
                <w:color w:val="000000"/>
                <w:sz w:val="16"/>
                <w:szCs w:val="16"/>
              </w:rPr>
              <w:t>Lonžovací</w:t>
            </w:r>
            <w:proofErr w:type="spellEnd"/>
            <w:r w:rsidRPr="004B5D8D">
              <w:rPr>
                <w:rFonts w:ascii="Courier New" w:hAnsi="Courier New" w:cs="Courier New"/>
                <w:color w:val="000000"/>
                <w:sz w:val="16"/>
                <w:szCs w:val="16"/>
              </w:rPr>
              <w:t xml:space="preserve"> bič</w:t>
            </w:r>
          </w:p>
        </w:tc>
        <w:tc>
          <w:tcPr>
            <w:tcW w:w="821" w:type="pct"/>
            <w:tcBorders>
              <w:top w:val="nil"/>
              <w:left w:val="nil"/>
              <w:bottom w:val="single" w:sz="4" w:space="0" w:color="auto"/>
              <w:right w:val="single" w:sz="4" w:space="0" w:color="auto"/>
            </w:tcBorders>
            <w:shd w:val="clear" w:color="000000" w:fill="D9D9D9"/>
            <w:noWrap/>
            <w:vAlign w:val="center"/>
            <w:hideMark/>
          </w:tcPr>
          <w:p w14:paraId="1B7CCBFA" w14:textId="77777777" w:rsidR="004B5D8D" w:rsidRPr="004B5D8D" w:rsidRDefault="004B5D8D" w:rsidP="004B5D8D">
            <w:pPr>
              <w:jc w:val="center"/>
              <w:rPr>
                <w:rFonts w:ascii="Courier New" w:hAnsi="Courier New" w:cs="Courier New"/>
                <w:color w:val="000000"/>
                <w:sz w:val="16"/>
                <w:szCs w:val="16"/>
              </w:rPr>
            </w:pPr>
            <w:r w:rsidRPr="004B5D8D">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1DA9F390" w14:textId="77777777" w:rsidR="004B5D8D" w:rsidRPr="004B5D8D" w:rsidRDefault="004B5D8D" w:rsidP="004B5D8D">
            <w:pPr>
              <w:jc w:val="center"/>
              <w:rPr>
                <w:rFonts w:ascii="Courier New" w:hAnsi="Courier New" w:cs="Courier New"/>
                <w:color w:val="000000"/>
                <w:sz w:val="16"/>
                <w:szCs w:val="16"/>
              </w:rPr>
            </w:pPr>
            <w:r w:rsidRPr="004B5D8D">
              <w:rPr>
                <w:rFonts w:ascii="Courier New" w:hAnsi="Courier New" w:cs="Courier New"/>
                <w:color w:val="000000"/>
                <w:sz w:val="16"/>
                <w:szCs w:val="16"/>
              </w:rPr>
              <w:t>3</w:t>
            </w:r>
          </w:p>
        </w:tc>
        <w:tc>
          <w:tcPr>
            <w:tcW w:w="874" w:type="pct"/>
            <w:tcBorders>
              <w:top w:val="nil"/>
              <w:left w:val="nil"/>
              <w:bottom w:val="single" w:sz="4" w:space="0" w:color="auto"/>
              <w:right w:val="single" w:sz="4" w:space="0" w:color="auto"/>
            </w:tcBorders>
            <w:shd w:val="clear" w:color="auto" w:fill="auto"/>
            <w:vAlign w:val="center"/>
            <w:hideMark/>
          </w:tcPr>
          <w:p w14:paraId="1BF1A891"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 </w:t>
            </w:r>
          </w:p>
        </w:tc>
        <w:tc>
          <w:tcPr>
            <w:tcW w:w="994" w:type="pct"/>
            <w:tcBorders>
              <w:top w:val="nil"/>
              <w:left w:val="nil"/>
              <w:bottom w:val="single" w:sz="4" w:space="0" w:color="auto"/>
              <w:right w:val="single" w:sz="8" w:space="0" w:color="auto"/>
            </w:tcBorders>
            <w:shd w:val="clear" w:color="000000" w:fill="D9D9D9"/>
            <w:noWrap/>
            <w:vAlign w:val="center"/>
            <w:hideMark/>
          </w:tcPr>
          <w:p w14:paraId="20DC8092" w14:textId="77777777" w:rsidR="004B5D8D" w:rsidRPr="004B5D8D" w:rsidRDefault="004B5D8D" w:rsidP="004B5D8D">
            <w:pPr>
              <w:jc w:val="right"/>
              <w:rPr>
                <w:rFonts w:ascii="Courier New" w:hAnsi="Courier New" w:cs="Courier New"/>
                <w:color w:val="000000"/>
                <w:sz w:val="16"/>
                <w:szCs w:val="16"/>
              </w:rPr>
            </w:pPr>
            <w:r w:rsidRPr="004B5D8D">
              <w:rPr>
                <w:rFonts w:ascii="Courier New" w:hAnsi="Courier New" w:cs="Courier New"/>
                <w:color w:val="000000"/>
                <w:sz w:val="16"/>
                <w:szCs w:val="16"/>
              </w:rPr>
              <w:t>0,00</w:t>
            </w:r>
          </w:p>
        </w:tc>
      </w:tr>
      <w:tr w:rsidR="00B2772F" w:rsidRPr="004B5D8D" w14:paraId="2361C0DA" w14:textId="77777777" w:rsidTr="00B2772F">
        <w:trPr>
          <w:trHeight w:val="300"/>
        </w:trPr>
        <w:tc>
          <w:tcPr>
            <w:tcW w:w="396" w:type="pct"/>
            <w:tcBorders>
              <w:top w:val="nil"/>
              <w:left w:val="single" w:sz="8" w:space="0" w:color="auto"/>
              <w:bottom w:val="single" w:sz="4" w:space="0" w:color="auto"/>
              <w:right w:val="single" w:sz="4" w:space="0" w:color="auto"/>
            </w:tcBorders>
            <w:shd w:val="clear" w:color="000000" w:fill="D9D9D9"/>
            <w:vAlign w:val="center"/>
            <w:hideMark/>
          </w:tcPr>
          <w:p w14:paraId="307C9B4C"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2.1.5.</w:t>
            </w:r>
          </w:p>
        </w:tc>
        <w:tc>
          <w:tcPr>
            <w:tcW w:w="1412" w:type="pct"/>
            <w:tcBorders>
              <w:top w:val="nil"/>
              <w:left w:val="nil"/>
              <w:bottom w:val="single" w:sz="4" w:space="0" w:color="auto"/>
              <w:right w:val="single" w:sz="4" w:space="0" w:color="auto"/>
            </w:tcBorders>
            <w:shd w:val="clear" w:color="000000" w:fill="D9D9D9"/>
            <w:vAlign w:val="center"/>
            <w:hideMark/>
          </w:tcPr>
          <w:p w14:paraId="375E8E8C" w14:textId="77777777" w:rsidR="004B5D8D" w:rsidRPr="004B5D8D" w:rsidRDefault="004B5D8D" w:rsidP="004B5D8D">
            <w:pPr>
              <w:rPr>
                <w:rFonts w:ascii="Courier New" w:hAnsi="Courier New" w:cs="Courier New"/>
                <w:color w:val="000000"/>
                <w:sz w:val="16"/>
                <w:szCs w:val="16"/>
              </w:rPr>
            </w:pPr>
            <w:proofErr w:type="spellStart"/>
            <w:r w:rsidRPr="004B5D8D">
              <w:rPr>
                <w:rFonts w:ascii="Courier New" w:hAnsi="Courier New" w:cs="Courier New"/>
                <w:color w:val="000000"/>
                <w:sz w:val="16"/>
                <w:szCs w:val="16"/>
              </w:rPr>
              <w:t>Lonžovacia</w:t>
            </w:r>
            <w:proofErr w:type="spellEnd"/>
            <w:r w:rsidRPr="004B5D8D">
              <w:rPr>
                <w:rFonts w:ascii="Courier New" w:hAnsi="Courier New" w:cs="Courier New"/>
                <w:color w:val="000000"/>
                <w:sz w:val="16"/>
                <w:szCs w:val="16"/>
              </w:rPr>
              <w:t xml:space="preserve"> oťaž</w:t>
            </w:r>
          </w:p>
        </w:tc>
        <w:tc>
          <w:tcPr>
            <w:tcW w:w="821" w:type="pct"/>
            <w:tcBorders>
              <w:top w:val="nil"/>
              <w:left w:val="nil"/>
              <w:bottom w:val="single" w:sz="4" w:space="0" w:color="auto"/>
              <w:right w:val="single" w:sz="4" w:space="0" w:color="auto"/>
            </w:tcBorders>
            <w:shd w:val="clear" w:color="000000" w:fill="D9D9D9"/>
            <w:noWrap/>
            <w:vAlign w:val="center"/>
            <w:hideMark/>
          </w:tcPr>
          <w:p w14:paraId="418F65D4" w14:textId="77777777" w:rsidR="004B5D8D" w:rsidRPr="004B5D8D" w:rsidRDefault="004B5D8D" w:rsidP="004B5D8D">
            <w:pPr>
              <w:jc w:val="center"/>
              <w:rPr>
                <w:rFonts w:ascii="Courier New" w:hAnsi="Courier New" w:cs="Courier New"/>
                <w:color w:val="000000"/>
                <w:sz w:val="16"/>
                <w:szCs w:val="16"/>
              </w:rPr>
            </w:pPr>
            <w:r w:rsidRPr="004B5D8D">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35424F1B" w14:textId="77777777" w:rsidR="004B5D8D" w:rsidRPr="004B5D8D" w:rsidRDefault="004B5D8D" w:rsidP="004B5D8D">
            <w:pPr>
              <w:jc w:val="center"/>
              <w:rPr>
                <w:rFonts w:ascii="Courier New" w:hAnsi="Courier New" w:cs="Courier New"/>
                <w:color w:val="000000"/>
                <w:sz w:val="16"/>
                <w:szCs w:val="16"/>
              </w:rPr>
            </w:pPr>
            <w:r w:rsidRPr="004B5D8D">
              <w:rPr>
                <w:rFonts w:ascii="Courier New" w:hAnsi="Courier New" w:cs="Courier New"/>
                <w:color w:val="000000"/>
                <w:sz w:val="16"/>
                <w:szCs w:val="16"/>
              </w:rPr>
              <w:t>3</w:t>
            </w:r>
          </w:p>
        </w:tc>
        <w:tc>
          <w:tcPr>
            <w:tcW w:w="874" w:type="pct"/>
            <w:tcBorders>
              <w:top w:val="nil"/>
              <w:left w:val="nil"/>
              <w:bottom w:val="single" w:sz="4" w:space="0" w:color="auto"/>
              <w:right w:val="single" w:sz="4" w:space="0" w:color="auto"/>
            </w:tcBorders>
            <w:shd w:val="clear" w:color="auto" w:fill="auto"/>
            <w:vAlign w:val="center"/>
            <w:hideMark/>
          </w:tcPr>
          <w:p w14:paraId="4BE19786"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 </w:t>
            </w:r>
          </w:p>
        </w:tc>
        <w:tc>
          <w:tcPr>
            <w:tcW w:w="994" w:type="pct"/>
            <w:tcBorders>
              <w:top w:val="nil"/>
              <w:left w:val="nil"/>
              <w:bottom w:val="single" w:sz="4" w:space="0" w:color="auto"/>
              <w:right w:val="single" w:sz="8" w:space="0" w:color="auto"/>
            </w:tcBorders>
            <w:shd w:val="clear" w:color="000000" w:fill="D9D9D9"/>
            <w:noWrap/>
            <w:vAlign w:val="center"/>
            <w:hideMark/>
          </w:tcPr>
          <w:p w14:paraId="287ECBEB" w14:textId="77777777" w:rsidR="004B5D8D" w:rsidRPr="004B5D8D" w:rsidRDefault="004B5D8D" w:rsidP="004B5D8D">
            <w:pPr>
              <w:jc w:val="right"/>
              <w:rPr>
                <w:rFonts w:ascii="Courier New" w:hAnsi="Courier New" w:cs="Courier New"/>
                <w:color w:val="000000"/>
                <w:sz w:val="16"/>
                <w:szCs w:val="16"/>
              </w:rPr>
            </w:pPr>
            <w:r w:rsidRPr="004B5D8D">
              <w:rPr>
                <w:rFonts w:ascii="Courier New" w:hAnsi="Courier New" w:cs="Courier New"/>
                <w:color w:val="000000"/>
                <w:sz w:val="16"/>
                <w:szCs w:val="16"/>
              </w:rPr>
              <w:t>0,00</w:t>
            </w:r>
          </w:p>
        </w:tc>
      </w:tr>
      <w:tr w:rsidR="00B2772F" w:rsidRPr="004B5D8D" w14:paraId="073C2CB2" w14:textId="77777777" w:rsidTr="00B2772F">
        <w:trPr>
          <w:trHeight w:val="300"/>
        </w:trPr>
        <w:tc>
          <w:tcPr>
            <w:tcW w:w="396" w:type="pct"/>
            <w:tcBorders>
              <w:top w:val="nil"/>
              <w:left w:val="single" w:sz="8" w:space="0" w:color="auto"/>
              <w:bottom w:val="single" w:sz="4" w:space="0" w:color="auto"/>
              <w:right w:val="single" w:sz="4" w:space="0" w:color="auto"/>
            </w:tcBorders>
            <w:shd w:val="clear" w:color="000000" w:fill="D9D9D9"/>
            <w:vAlign w:val="center"/>
            <w:hideMark/>
          </w:tcPr>
          <w:p w14:paraId="783033CC"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2.1.6.</w:t>
            </w:r>
          </w:p>
        </w:tc>
        <w:tc>
          <w:tcPr>
            <w:tcW w:w="1412" w:type="pct"/>
            <w:tcBorders>
              <w:top w:val="nil"/>
              <w:left w:val="nil"/>
              <w:bottom w:val="single" w:sz="4" w:space="0" w:color="auto"/>
              <w:right w:val="single" w:sz="4" w:space="0" w:color="auto"/>
            </w:tcBorders>
            <w:shd w:val="clear" w:color="000000" w:fill="D9D9D9"/>
            <w:vAlign w:val="center"/>
            <w:hideMark/>
          </w:tcPr>
          <w:p w14:paraId="6C4019AF"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Tlmiaca podložka pod sedlo</w:t>
            </w:r>
          </w:p>
        </w:tc>
        <w:tc>
          <w:tcPr>
            <w:tcW w:w="821" w:type="pct"/>
            <w:tcBorders>
              <w:top w:val="nil"/>
              <w:left w:val="nil"/>
              <w:bottom w:val="single" w:sz="4" w:space="0" w:color="auto"/>
              <w:right w:val="single" w:sz="4" w:space="0" w:color="auto"/>
            </w:tcBorders>
            <w:shd w:val="clear" w:color="000000" w:fill="D9D9D9"/>
            <w:noWrap/>
            <w:vAlign w:val="center"/>
            <w:hideMark/>
          </w:tcPr>
          <w:p w14:paraId="72264316" w14:textId="77777777" w:rsidR="004B5D8D" w:rsidRPr="004B5D8D" w:rsidRDefault="004B5D8D" w:rsidP="004B5D8D">
            <w:pPr>
              <w:jc w:val="center"/>
              <w:rPr>
                <w:rFonts w:ascii="Courier New" w:hAnsi="Courier New" w:cs="Courier New"/>
                <w:color w:val="000000"/>
                <w:sz w:val="16"/>
                <w:szCs w:val="16"/>
              </w:rPr>
            </w:pPr>
            <w:r w:rsidRPr="004B5D8D">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40E88E37" w14:textId="77777777" w:rsidR="004B5D8D" w:rsidRPr="004B5D8D" w:rsidRDefault="004B5D8D" w:rsidP="004B5D8D">
            <w:pPr>
              <w:jc w:val="center"/>
              <w:rPr>
                <w:rFonts w:ascii="Courier New" w:hAnsi="Courier New" w:cs="Courier New"/>
                <w:color w:val="000000"/>
                <w:sz w:val="16"/>
                <w:szCs w:val="16"/>
              </w:rPr>
            </w:pPr>
            <w:r w:rsidRPr="004B5D8D">
              <w:rPr>
                <w:rFonts w:ascii="Courier New" w:hAnsi="Courier New" w:cs="Courier New"/>
                <w:color w:val="000000"/>
                <w:sz w:val="16"/>
                <w:szCs w:val="16"/>
              </w:rPr>
              <w:t>6</w:t>
            </w:r>
          </w:p>
        </w:tc>
        <w:tc>
          <w:tcPr>
            <w:tcW w:w="874" w:type="pct"/>
            <w:tcBorders>
              <w:top w:val="nil"/>
              <w:left w:val="nil"/>
              <w:bottom w:val="single" w:sz="4" w:space="0" w:color="auto"/>
              <w:right w:val="single" w:sz="4" w:space="0" w:color="auto"/>
            </w:tcBorders>
            <w:shd w:val="clear" w:color="auto" w:fill="auto"/>
            <w:vAlign w:val="center"/>
            <w:hideMark/>
          </w:tcPr>
          <w:p w14:paraId="34A4AB20"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 </w:t>
            </w:r>
          </w:p>
        </w:tc>
        <w:tc>
          <w:tcPr>
            <w:tcW w:w="994" w:type="pct"/>
            <w:tcBorders>
              <w:top w:val="nil"/>
              <w:left w:val="nil"/>
              <w:bottom w:val="single" w:sz="4" w:space="0" w:color="auto"/>
              <w:right w:val="single" w:sz="8" w:space="0" w:color="auto"/>
            </w:tcBorders>
            <w:shd w:val="clear" w:color="000000" w:fill="D9D9D9"/>
            <w:noWrap/>
            <w:vAlign w:val="center"/>
            <w:hideMark/>
          </w:tcPr>
          <w:p w14:paraId="2C45A79E" w14:textId="77777777" w:rsidR="004B5D8D" w:rsidRPr="004B5D8D" w:rsidRDefault="004B5D8D" w:rsidP="004B5D8D">
            <w:pPr>
              <w:jc w:val="right"/>
              <w:rPr>
                <w:rFonts w:ascii="Courier New" w:hAnsi="Courier New" w:cs="Courier New"/>
                <w:color w:val="000000"/>
                <w:sz w:val="16"/>
                <w:szCs w:val="16"/>
              </w:rPr>
            </w:pPr>
            <w:r w:rsidRPr="004B5D8D">
              <w:rPr>
                <w:rFonts w:ascii="Courier New" w:hAnsi="Courier New" w:cs="Courier New"/>
                <w:color w:val="000000"/>
                <w:sz w:val="16"/>
                <w:szCs w:val="16"/>
              </w:rPr>
              <w:t>0,00</w:t>
            </w:r>
          </w:p>
        </w:tc>
      </w:tr>
      <w:tr w:rsidR="00B2772F" w:rsidRPr="004B5D8D" w14:paraId="3659232D" w14:textId="77777777" w:rsidTr="00B2772F">
        <w:trPr>
          <w:trHeight w:val="300"/>
        </w:trPr>
        <w:tc>
          <w:tcPr>
            <w:tcW w:w="396" w:type="pct"/>
            <w:tcBorders>
              <w:top w:val="nil"/>
              <w:left w:val="single" w:sz="8" w:space="0" w:color="auto"/>
              <w:bottom w:val="nil"/>
              <w:right w:val="single" w:sz="4" w:space="0" w:color="auto"/>
            </w:tcBorders>
            <w:shd w:val="clear" w:color="000000" w:fill="D9D9D9"/>
            <w:vAlign w:val="center"/>
            <w:hideMark/>
          </w:tcPr>
          <w:p w14:paraId="2A8B6967"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2.1.7.</w:t>
            </w:r>
          </w:p>
        </w:tc>
        <w:tc>
          <w:tcPr>
            <w:tcW w:w="1412" w:type="pct"/>
            <w:tcBorders>
              <w:top w:val="nil"/>
              <w:left w:val="nil"/>
              <w:bottom w:val="nil"/>
              <w:right w:val="single" w:sz="4" w:space="0" w:color="auto"/>
            </w:tcBorders>
            <w:shd w:val="clear" w:color="000000" w:fill="D9D9D9"/>
            <w:vAlign w:val="center"/>
            <w:hideMark/>
          </w:tcPr>
          <w:p w14:paraId="41576BDC" w14:textId="77777777" w:rsidR="004B5D8D" w:rsidRPr="004B5D8D" w:rsidRDefault="004B5D8D" w:rsidP="004B5D8D">
            <w:pPr>
              <w:rPr>
                <w:rFonts w:ascii="Courier New" w:hAnsi="Courier New" w:cs="Courier New"/>
                <w:color w:val="000000"/>
                <w:sz w:val="16"/>
                <w:szCs w:val="16"/>
              </w:rPr>
            </w:pPr>
            <w:proofErr w:type="spellStart"/>
            <w:r w:rsidRPr="004B5D8D">
              <w:rPr>
                <w:rFonts w:ascii="Courier New" w:hAnsi="Courier New" w:cs="Courier New"/>
                <w:color w:val="000000"/>
                <w:sz w:val="16"/>
                <w:szCs w:val="16"/>
              </w:rPr>
              <w:t>Martingal</w:t>
            </w:r>
            <w:proofErr w:type="spellEnd"/>
          </w:p>
        </w:tc>
        <w:tc>
          <w:tcPr>
            <w:tcW w:w="821" w:type="pct"/>
            <w:tcBorders>
              <w:top w:val="nil"/>
              <w:left w:val="nil"/>
              <w:bottom w:val="nil"/>
              <w:right w:val="single" w:sz="4" w:space="0" w:color="auto"/>
            </w:tcBorders>
            <w:shd w:val="clear" w:color="000000" w:fill="D9D9D9"/>
            <w:noWrap/>
            <w:vAlign w:val="center"/>
            <w:hideMark/>
          </w:tcPr>
          <w:p w14:paraId="51D1AFC9" w14:textId="77777777" w:rsidR="004B5D8D" w:rsidRPr="004B5D8D" w:rsidRDefault="004B5D8D" w:rsidP="004B5D8D">
            <w:pPr>
              <w:jc w:val="center"/>
              <w:rPr>
                <w:rFonts w:ascii="Courier New" w:hAnsi="Courier New" w:cs="Courier New"/>
                <w:color w:val="000000"/>
                <w:sz w:val="16"/>
                <w:szCs w:val="16"/>
              </w:rPr>
            </w:pPr>
            <w:r w:rsidRPr="004B5D8D">
              <w:rPr>
                <w:rFonts w:ascii="Courier New" w:hAnsi="Courier New" w:cs="Courier New"/>
                <w:color w:val="000000"/>
                <w:sz w:val="16"/>
                <w:szCs w:val="16"/>
              </w:rPr>
              <w:t>ks</w:t>
            </w:r>
          </w:p>
        </w:tc>
        <w:tc>
          <w:tcPr>
            <w:tcW w:w="502" w:type="pct"/>
            <w:tcBorders>
              <w:top w:val="nil"/>
              <w:left w:val="nil"/>
              <w:bottom w:val="nil"/>
              <w:right w:val="single" w:sz="4" w:space="0" w:color="auto"/>
            </w:tcBorders>
            <w:shd w:val="clear" w:color="000000" w:fill="D9D9D9"/>
            <w:noWrap/>
            <w:vAlign w:val="center"/>
            <w:hideMark/>
          </w:tcPr>
          <w:p w14:paraId="74519C31" w14:textId="77777777" w:rsidR="004B5D8D" w:rsidRPr="004B5D8D" w:rsidRDefault="004B5D8D" w:rsidP="004B5D8D">
            <w:pPr>
              <w:jc w:val="center"/>
              <w:rPr>
                <w:rFonts w:ascii="Courier New" w:hAnsi="Courier New" w:cs="Courier New"/>
                <w:color w:val="000000"/>
                <w:sz w:val="16"/>
                <w:szCs w:val="16"/>
              </w:rPr>
            </w:pPr>
            <w:r w:rsidRPr="004B5D8D">
              <w:rPr>
                <w:rFonts w:ascii="Courier New" w:hAnsi="Courier New" w:cs="Courier New"/>
                <w:color w:val="000000"/>
                <w:sz w:val="16"/>
                <w:szCs w:val="16"/>
              </w:rPr>
              <w:t>5</w:t>
            </w:r>
          </w:p>
        </w:tc>
        <w:tc>
          <w:tcPr>
            <w:tcW w:w="874" w:type="pct"/>
            <w:tcBorders>
              <w:top w:val="nil"/>
              <w:left w:val="nil"/>
              <w:bottom w:val="nil"/>
              <w:right w:val="single" w:sz="4" w:space="0" w:color="auto"/>
            </w:tcBorders>
            <w:shd w:val="clear" w:color="auto" w:fill="auto"/>
            <w:vAlign w:val="center"/>
            <w:hideMark/>
          </w:tcPr>
          <w:p w14:paraId="79E1EC66"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 </w:t>
            </w:r>
          </w:p>
        </w:tc>
        <w:tc>
          <w:tcPr>
            <w:tcW w:w="994" w:type="pct"/>
            <w:tcBorders>
              <w:top w:val="nil"/>
              <w:left w:val="nil"/>
              <w:bottom w:val="nil"/>
              <w:right w:val="single" w:sz="8" w:space="0" w:color="auto"/>
            </w:tcBorders>
            <w:shd w:val="clear" w:color="000000" w:fill="D9D9D9"/>
            <w:noWrap/>
            <w:vAlign w:val="center"/>
            <w:hideMark/>
          </w:tcPr>
          <w:p w14:paraId="6B36F4C5" w14:textId="77777777" w:rsidR="004B5D8D" w:rsidRPr="004B5D8D" w:rsidRDefault="004B5D8D" w:rsidP="004B5D8D">
            <w:pPr>
              <w:jc w:val="right"/>
              <w:rPr>
                <w:rFonts w:ascii="Courier New" w:hAnsi="Courier New" w:cs="Courier New"/>
                <w:color w:val="000000"/>
                <w:sz w:val="16"/>
                <w:szCs w:val="16"/>
              </w:rPr>
            </w:pPr>
            <w:r w:rsidRPr="004B5D8D">
              <w:rPr>
                <w:rFonts w:ascii="Courier New" w:hAnsi="Courier New" w:cs="Courier New"/>
                <w:color w:val="000000"/>
                <w:sz w:val="16"/>
                <w:szCs w:val="16"/>
              </w:rPr>
              <w:t>0,00</w:t>
            </w:r>
          </w:p>
        </w:tc>
      </w:tr>
      <w:tr w:rsidR="004B5D8D" w:rsidRPr="004B5D8D" w14:paraId="035BCBB1" w14:textId="77777777" w:rsidTr="00B2772F">
        <w:trPr>
          <w:trHeight w:val="300"/>
        </w:trPr>
        <w:tc>
          <w:tcPr>
            <w:tcW w:w="1809" w:type="pct"/>
            <w:gridSpan w:val="2"/>
            <w:tcBorders>
              <w:top w:val="single" w:sz="8" w:space="0" w:color="auto"/>
              <w:left w:val="single" w:sz="8" w:space="0" w:color="auto"/>
              <w:bottom w:val="single" w:sz="4" w:space="0" w:color="auto"/>
              <w:right w:val="nil"/>
            </w:tcBorders>
            <w:shd w:val="clear" w:color="000000" w:fill="D9D9D9"/>
            <w:noWrap/>
            <w:vAlign w:val="center"/>
            <w:hideMark/>
          </w:tcPr>
          <w:p w14:paraId="14A747B2"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Cena spolu bez DPH</w:t>
            </w:r>
          </w:p>
        </w:tc>
        <w:tc>
          <w:tcPr>
            <w:tcW w:w="821" w:type="pct"/>
            <w:tcBorders>
              <w:top w:val="single" w:sz="8" w:space="0" w:color="auto"/>
              <w:left w:val="nil"/>
              <w:bottom w:val="single" w:sz="4" w:space="0" w:color="auto"/>
              <w:right w:val="nil"/>
            </w:tcBorders>
            <w:shd w:val="clear" w:color="000000" w:fill="D9D9D9"/>
            <w:vAlign w:val="center"/>
            <w:hideMark/>
          </w:tcPr>
          <w:p w14:paraId="7076430A"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 </w:t>
            </w:r>
          </w:p>
        </w:tc>
        <w:tc>
          <w:tcPr>
            <w:tcW w:w="502" w:type="pct"/>
            <w:tcBorders>
              <w:top w:val="single" w:sz="8" w:space="0" w:color="auto"/>
              <w:left w:val="nil"/>
              <w:bottom w:val="single" w:sz="4" w:space="0" w:color="auto"/>
              <w:right w:val="nil"/>
            </w:tcBorders>
            <w:shd w:val="clear" w:color="000000" w:fill="D9D9D9"/>
            <w:vAlign w:val="center"/>
            <w:hideMark/>
          </w:tcPr>
          <w:p w14:paraId="03F6CC80"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 </w:t>
            </w:r>
          </w:p>
        </w:tc>
        <w:tc>
          <w:tcPr>
            <w:tcW w:w="874" w:type="pct"/>
            <w:tcBorders>
              <w:top w:val="single" w:sz="8" w:space="0" w:color="auto"/>
              <w:left w:val="nil"/>
              <w:bottom w:val="single" w:sz="4" w:space="0" w:color="auto"/>
              <w:right w:val="single" w:sz="4" w:space="0" w:color="auto"/>
            </w:tcBorders>
            <w:shd w:val="clear" w:color="000000" w:fill="D9D9D9"/>
            <w:vAlign w:val="center"/>
            <w:hideMark/>
          </w:tcPr>
          <w:p w14:paraId="2E0FF356"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 </w:t>
            </w:r>
          </w:p>
        </w:tc>
        <w:tc>
          <w:tcPr>
            <w:tcW w:w="994" w:type="pct"/>
            <w:tcBorders>
              <w:top w:val="single" w:sz="8" w:space="0" w:color="auto"/>
              <w:left w:val="nil"/>
              <w:bottom w:val="single" w:sz="4" w:space="0" w:color="auto"/>
              <w:right w:val="single" w:sz="8" w:space="0" w:color="auto"/>
            </w:tcBorders>
            <w:shd w:val="clear" w:color="000000" w:fill="D9D9D9"/>
            <w:vAlign w:val="center"/>
            <w:hideMark/>
          </w:tcPr>
          <w:p w14:paraId="34F703DC" w14:textId="77777777" w:rsidR="004B5D8D" w:rsidRPr="004B5D8D" w:rsidRDefault="004B5D8D" w:rsidP="004B5D8D">
            <w:pPr>
              <w:jc w:val="right"/>
              <w:rPr>
                <w:rFonts w:ascii="Courier New" w:hAnsi="Courier New" w:cs="Courier New"/>
                <w:color w:val="000000"/>
                <w:sz w:val="16"/>
                <w:szCs w:val="16"/>
              </w:rPr>
            </w:pPr>
            <w:r w:rsidRPr="004B5D8D">
              <w:rPr>
                <w:rFonts w:ascii="Courier New" w:hAnsi="Courier New" w:cs="Courier New"/>
                <w:color w:val="000000"/>
                <w:sz w:val="16"/>
                <w:szCs w:val="16"/>
              </w:rPr>
              <w:t>0,00</w:t>
            </w:r>
          </w:p>
        </w:tc>
      </w:tr>
      <w:tr w:rsidR="004B5D8D" w:rsidRPr="004B5D8D" w14:paraId="7613478F" w14:textId="77777777" w:rsidTr="00B2772F">
        <w:trPr>
          <w:trHeight w:val="300"/>
        </w:trPr>
        <w:tc>
          <w:tcPr>
            <w:tcW w:w="1809" w:type="pct"/>
            <w:gridSpan w:val="2"/>
            <w:tcBorders>
              <w:top w:val="single" w:sz="4" w:space="0" w:color="auto"/>
              <w:left w:val="single" w:sz="8" w:space="0" w:color="auto"/>
              <w:bottom w:val="single" w:sz="4" w:space="0" w:color="auto"/>
              <w:right w:val="nil"/>
            </w:tcBorders>
            <w:shd w:val="clear" w:color="000000" w:fill="D9D9D9"/>
            <w:noWrap/>
            <w:vAlign w:val="center"/>
            <w:hideMark/>
          </w:tcPr>
          <w:p w14:paraId="73A204B0"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DPH 20%</w:t>
            </w:r>
          </w:p>
        </w:tc>
        <w:tc>
          <w:tcPr>
            <w:tcW w:w="821" w:type="pct"/>
            <w:tcBorders>
              <w:top w:val="nil"/>
              <w:left w:val="nil"/>
              <w:bottom w:val="single" w:sz="4" w:space="0" w:color="auto"/>
              <w:right w:val="nil"/>
            </w:tcBorders>
            <w:shd w:val="clear" w:color="000000" w:fill="D9D9D9"/>
            <w:vAlign w:val="center"/>
            <w:hideMark/>
          </w:tcPr>
          <w:p w14:paraId="299AC767"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 </w:t>
            </w:r>
          </w:p>
        </w:tc>
        <w:tc>
          <w:tcPr>
            <w:tcW w:w="502" w:type="pct"/>
            <w:tcBorders>
              <w:top w:val="nil"/>
              <w:left w:val="nil"/>
              <w:bottom w:val="single" w:sz="4" w:space="0" w:color="auto"/>
              <w:right w:val="nil"/>
            </w:tcBorders>
            <w:shd w:val="clear" w:color="000000" w:fill="D9D9D9"/>
            <w:vAlign w:val="center"/>
            <w:hideMark/>
          </w:tcPr>
          <w:p w14:paraId="31E090D0"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 </w:t>
            </w:r>
          </w:p>
        </w:tc>
        <w:tc>
          <w:tcPr>
            <w:tcW w:w="874" w:type="pct"/>
            <w:tcBorders>
              <w:top w:val="nil"/>
              <w:left w:val="nil"/>
              <w:bottom w:val="single" w:sz="4" w:space="0" w:color="auto"/>
              <w:right w:val="single" w:sz="4" w:space="0" w:color="auto"/>
            </w:tcBorders>
            <w:shd w:val="clear" w:color="000000" w:fill="D9D9D9"/>
            <w:vAlign w:val="center"/>
            <w:hideMark/>
          </w:tcPr>
          <w:p w14:paraId="0F203F9A" w14:textId="77777777" w:rsidR="004B5D8D" w:rsidRPr="004B5D8D" w:rsidRDefault="004B5D8D" w:rsidP="004B5D8D">
            <w:pPr>
              <w:rPr>
                <w:rFonts w:ascii="Courier New" w:hAnsi="Courier New" w:cs="Courier New"/>
                <w:color w:val="000000"/>
                <w:sz w:val="16"/>
                <w:szCs w:val="16"/>
              </w:rPr>
            </w:pPr>
            <w:r w:rsidRPr="004B5D8D">
              <w:rPr>
                <w:rFonts w:ascii="Courier New" w:hAnsi="Courier New" w:cs="Courier New"/>
                <w:color w:val="000000"/>
                <w:sz w:val="16"/>
                <w:szCs w:val="16"/>
              </w:rPr>
              <w:t> </w:t>
            </w:r>
          </w:p>
        </w:tc>
        <w:tc>
          <w:tcPr>
            <w:tcW w:w="994" w:type="pct"/>
            <w:tcBorders>
              <w:top w:val="nil"/>
              <w:left w:val="nil"/>
              <w:bottom w:val="single" w:sz="4" w:space="0" w:color="auto"/>
              <w:right w:val="single" w:sz="8" w:space="0" w:color="auto"/>
            </w:tcBorders>
            <w:shd w:val="clear" w:color="000000" w:fill="D9D9D9"/>
            <w:vAlign w:val="center"/>
            <w:hideMark/>
          </w:tcPr>
          <w:p w14:paraId="6334A7B9" w14:textId="77777777" w:rsidR="004B5D8D" w:rsidRPr="004B5D8D" w:rsidRDefault="004B5D8D" w:rsidP="004B5D8D">
            <w:pPr>
              <w:jc w:val="right"/>
              <w:rPr>
                <w:rFonts w:ascii="Courier New" w:hAnsi="Courier New" w:cs="Courier New"/>
                <w:color w:val="000000"/>
                <w:sz w:val="16"/>
                <w:szCs w:val="16"/>
              </w:rPr>
            </w:pPr>
            <w:r w:rsidRPr="004B5D8D">
              <w:rPr>
                <w:rFonts w:ascii="Courier New" w:hAnsi="Courier New" w:cs="Courier New"/>
                <w:color w:val="000000"/>
                <w:sz w:val="16"/>
                <w:szCs w:val="16"/>
              </w:rPr>
              <w:t>0,00</w:t>
            </w:r>
          </w:p>
        </w:tc>
      </w:tr>
      <w:tr w:rsidR="004B5D8D" w:rsidRPr="004B5D8D" w14:paraId="38460267" w14:textId="77777777" w:rsidTr="00B2772F">
        <w:trPr>
          <w:trHeight w:val="300"/>
        </w:trPr>
        <w:tc>
          <w:tcPr>
            <w:tcW w:w="1809" w:type="pct"/>
            <w:gridSpan w:val="2"/>
            <w:tcBorders>
              <w:top w:val="single" w:sz="4" w:space="0" w:color="auto"/>
              <w:left w:val="single" w:sz="8" w:space="0" w:color="auto"/>
              <w:bottom w:val="single" w:sz="8" w:space="0" w:color="auto"/>
              <w:right w:val="nil"/>
            </w:tcBorders>
            <w:shd w:val="clear" w:color="000000" w:fill="D9D9D9"/>
            <w:noWrap/>
            <w:vAlign w:val="center"/>
            <w:hideMark/>
          </w:tcPr>
          <w:p w14:paraId="5CAD339B" w14:textId="77777777" w:rsidR="004B5D8D" w:rsidRPr="004B5D8D" w:rsidRDefault="004B5D8D" w:rsidP="004B5D8D">
            <w:pPr>
              <w:rPr>
                <w:rFonts w:ascii="Courier New" w:hAnsi="Courier New" w:cs="Courier New"/>
                <w:b/>
                <w:bCs/>
                <w:color w:val="000000"/>
                <w:sz w:val="16"/>
                <w:szCs w:val="16"/>
              </w:rPr>
            </w:pPr>
            <w:r w:rsidRPr="004B5D8D">
              <w:rPr>
                <w:rFonts w:ascii="Courier New" w:hAnsi="Courier New" w:cs="Courier New"/>
                <w:b/>
                <w:bCs/>
                <w:color w:val="000000"/>
                <w:sz w:val="16"/>
                <w:szCs w:val="16"/>
              </w:rPr>
              <w:t>Cena spolu s DPH</w:t>
            </w:r>
          </w:p>
        </w:tc>
        <w:tc>
          <w:tcPr>
            <w:tcW w:w="821" w:type="pct"/>
            <w:tcBorders>
              <w:top w:val="nil"/>
              <w:left w:val="nil"/>
              <w:bottom w:val="single" w:sz="8" w:space="0" w:color="auto"/>
              <w:right w:val="nil"/>
            </w:tcBorders>
            <w:shd w:val="clear" w:color="000000" w:fill="D9D9D9"/>
            <w:vAlign w:val="center"/>
            <w:hideMark/>
          </w:tcPr>
          <w:p w14:paraId="7BA1A87B" w14:textId="77777777" w:rsidR="004B5D8D" w:rsidRPr="004B5D8D" w:rsidRDefault="004B5D8D" w:rsidP="004B5D8D">
            <w:pPr>
              <w:rPr>
                <w:rFonts w:ascii="Courier New" w:hAnsi="Courier New" w:cs="Courier New"/>
                <w:b/>
                <w:bCs/>
                <w:color w:val="000000"/>
                <w:sz w:val="16"/>
                <w:szCs w:val="16"/>
              </w:rPr>
            </w:pPr>
            <w:r w:rsidRPr="004B5D8D">
              <w:rPr>
                <w:rFonts w:ascii="Courier New" w:hAnsi="Courier New" w:cs="Courier New"/>
                <w:b/>
                <w:bCs/>
                <w:color w:val="000000"/>
                <w:sz w:val="16"/>
                <w:szCs w:val="16"/>
              </w:rPr>
              <w:t> </w:t>
            </w:r>
          </w:p>
        </w:tc>
        <w:tc>
          <w:tcPr>
            <w:tcW w:w="502" w:type="pct"/>
            <w:tcBorders>
              <w:top w:val="nil"/>
              <w:left w:val="nil"/>
              <w:bottom w:val="single" w:sz="8" w:space="0" w:color="auto"/>
              <w:right w:val="nil"/>
            </w:tcBorders>
            <w:shd w:val="clear" w:color="000000" w:fill="D9D9D9"/>
            <w:vAlign w:val="center"/>
            <w:hideMark/>
          </w:tcPr>
          <w:p w14:paraId="03C97B76" w14:textId="77777777" w:rsidR="004B5D8D" w:rsidRPr="004B5D8D" w:rsidRDefault="004B5D8D" w:rsidP="004B5D8D">
            <w:pPr>
              <w:rPr>
                <w:rFonts w:ascii="Courier New" w:hAnsi="Courier New" w:cs="Courier New"/>
                <w:b/>
                <w:bCs/>
                <w:color w:val="000000"/>
                <w:sz w:val="16"/>
                <w:szCs w:val="16"/>
              </w:rPr>
            </w:pPr>
            <w:r w:rsidRPr="004B5D8D">
              <w:rPr>
                <w:rFonts w:ascii="Courier New" w:hAnsi="Courier New" w:cs="Courier New"/>
                <w:b/>
                <w:bCs/>
                <w:color w:val="000000"/>
                <w:sz w:val="16"/>
                <w:szCs w:val="16"/>
              </w:rPr>
              <w:t> </w:t>
            </w:r>
          </w:p>
        </w:tc>
        <w:tc>
          <w:tcPr>
            <w:tcW w:w="874" w:type="pct"/>
            <w:tcBorders>
              <w:top w:val="nil"/>
              <w:left w:val="nil"/>
              <w:bottom w:val="single" w:sz="8" w:space="0" w:color="auto"/>
              <w:right w:val="single" w:sz="4" w:space="0" w:color="auto"/>
            </w:tcBorders>
            <w:shd w:val="clear" w:color="000000" w:fill="D9D9D9"/>
            <w:vAlign w:val="center"/>
            <w:hideMark/>
          </w:tcPr>
          <w:p w14:paraId="63920C3F" w14:textId="77777777" w:rsidR="004B5D8D" w:rsidRPr="004B5D8D" w:rsidRDefault="004B5D8D" w:rsidP="004B5D8D">
            <w:pPr>
              <w:rPr>
                <w:rFonts w:ascii="Courier New" w:hAnsi="Courier New" w:cs="Courier New"/>
                <w:b/>
                <w:bCs/>
                <w:color w:val="000000"/>
                <w:sz w:val="16"/>
                <w:szCs w:val="16"/>
              </w:rPr>
            </w:pPr>
            <w:r w:rsidRPr="004B5D8D">
              <w:rPr>
                <w:rFonts w:ascii="Courier New" w:hAnsi="Courier New" w:cs="Courier New"/>
                <w:b/>
                <w:bCs/>
                <w:color w:val="000000"/>
                <w:sz w:val="16"/>
                <w:szCs w:val="16"/>
              </w:rPr>
              <w:t> </w:t>
            </w:r>
          </w:p>
        </w:tc>
        <w:tc>
          <w:tcPr>
            <w:tcW w:w="994" w:type="pct"/>
            <w:tcBorders>
              <w:top w:val="nil"/>
              <w:left w:val="nil"/>
              <w:bottom w:val="single" w:sz="8" w:space="0" w:color="auto"/>
              <w:right w:val="single" w:sz="8" w:space="0" w:color="auto"/>
            </w:tcBorders>
            <w:shd w:val="clear" w:color="000000" w:fill="D9D9D9"/>
            <w:vAlign w:val="center"/>
            <w:hideMark/>
          </w:tcPr>
          <w:p w14:paraId="74ECB76F" w14:textId="77777777" w:rsidR="004B5D8D" w:rsidRPr="004B5D8D" w:rsidRDefault="004B5D8D" w:rsidP="004B5D8D">
            <w:pPr>
              <w:jc w:val="right"/>
              <w:rPr>
                <w:rFonts w:ascii="Courier New" w:hAnsi="Courier New" w:cs="Courier New"/>
                <w:b/>
                <w:bCs/>
                <w:color w:val="000000"/>
                <w:sz w:val="16"/>
                <w:szCs w:val="16"/>
              </w:rPr>
            </w:pPr>
            <w:r w:rsidRPr="004B5D8D">
              <w:rPr>
                <w:rFonts w:ascii="Courier New" w:hAnsi="Courier New" w:cs="Courier New"/>
                <w:b/>
                <w:bCs/>
                <w:color w:val="000000"/>
                <w:sz w:val="16"/>
                <w:szCs w:val="16"/>
              </w:rPr>
              <w:t>0,00</w:t>
            </w:r>
          </w:p>
        </w:tc>
      </w:tr>
    </w:tbl>
    <w:p w14:paraId="2FA49C6B" w14:textId="77777777" w:rsidR="00DF5E02" w:rsidRPr="004F514D" w:rsidRDefault="00DF5E02" w:rsidP="00DF5E02">
      <w:pPr>
        <w:spacing w:line="360" w:lineRule="auto"/>
        <w:rPr>
          <w:rFonts w:ascii="Courier New" w:hAnsi="Courier New" w:cs="Courier New"/>
          <w:sz w:val="18"/>
          <w:szCs w:val="18"/>
        </w:rPr>
      </w:pPr>
    </w:p>
    <w:p w14:paraId="5911826C" w14:textId="77777777" w:rsidR="00DF5E02" w:rsidRDefault="00DF5E02" w:rsidP="00DF5E02">
      <w:pPr>
        <w:rPr>
          <w:rFonts w:ascii="Courier New" w:hAnsi="Courier New" w:cs="Courier New"/>
          <w:sz w:val="18"/>
          <w:szCs w:val="18"/>
        </w:rPr>
      </w:pPr>
    </w:p>
    <w:p w14:paraId="0FC54300" w14:textId="77777777" w:rsidR="00DF5E02" w:rsidRDefault="00DF5E02" w:rsidP="00DF5E02">
      <w:pPr>
        <w:spacing w:line="360" w:lineRule="auto"/>
        <w:rPr>
          <w:rFonts w:ascii="Courier New" w:hAnsi="Courier New" w:cs="Courier New"/>
          <w:sz w:val="18"/>
          <w:szCs w:val="18"/>
        </w:rPr>
      </w:pPr>
      <w:proofErr w:type="spellStart"/>
      <w:r>
        <w:rPr>
          <w:rFonts w:ascii="Courier New" w:hAnsi="Courier New" w:cs="Courier New"/>
          <w:sz w:val="18"/>
          <w:szCs w:val="18"/>
        </w:rPr>
        <w:t>Neplatca</w:t>
      </w:r>
      <w:proofErr w:type="spellEnd"/>
      <w:r>
        <w:rPr>
          <w:rFonts w:ascii="Courier New" w:hAnsi="Courier New" w:cs="Courier New"/>
          <w:sz w:val="18"/>
          <w:szCs w:val="18"/>
        </w:rPr>
        <w:t xml:space="preserve"> DPH</w:t>
      </w:r>
    </w:p>
    <w:tbl>
      <w:tblPr>
        <w:tblW w:w="5000" w:type="pct"/>
        <w:tblCellMar>
          <w:left w:w="70" w:type="dxa"/>
          <w:right w:w="70" w:type="dxa"/>
        </w:tblCellMar>
        <w:tblLook w:val="04A0" w:firstRow="1" w:lastRow="0" w:firstColumn="1" w:lastColumn="0" w:noHBand="0" w:noVBand="1"/>
      </w:tblPr>
      <w:tblGrid>
        <w:gridCol w:w="718"/>
        <w:gridCol w:w="2559"/>
        <w:gridCol w:w="1487"/>
        <w:gridCol w:w="909"/>
        <w:gridCol w:w="1583"/>
        <w:gridCol w:w="1800"/>
      </w:tblGrid>
      <w:tr w:rsidR="00771D69" w:rsidRPr="004B5D8D" w14:paraId="1F64A687" w14:textId="77777777" w:rsidTr="00940B31">
        <w:trPr>
          <w:trHeight w:val="400"/>
        </w:trPr>
        <w:tc>
          <w:tcPr>
            <w:tcW w:w="5000" w:type="pct"/>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CEF39C" w14:textId="77777777" w:rsidR="00771D69" w:rsidRPr="004B5D8D" w:rsidRDefault="00771D69" w:rsidP="00F7147E">
            <w:pPr>
              <w:jc w:val="center"/>
              <w:rPr>
                <w:rFonts w:ascii="Courier New" w:hAnsi="Courier New" w:cs="Courier New"/>
                <w:b/>
                <w:bCs/>
                <w:color w:val="000000"/>
                <w:sz w:val="16"/>
                <w:szCs w:val="16"/>
              </w:rPr>
            </w:pPr>
            <w:r w:rsidRPr="004B5D8D">
              <w:rPr>
                <w:rFonts w:ascii="Courier New" w:hAnsi="Courier New" w:cs="Courier New"/>
                <w:b/>
                <w:bCs/>
                <w:color w:val="000000"/>
                <w:sz w:val="16"/>
                <w:szCs w:val="16"/>
              </w:rPr>
              <w:t>JAZDECKÉ POTREBY</w:t>
            </w:r>
          </w:p>
        </w:tc>
      </w:tr>
      <w:tr w:rsidR="00771D69" w:rsidRPr="004B5D8D" w14:paraId="00FAAA53" w14:textId="77777777" w:rsidTr="00940B31">
        <w:trPr>
          <w:trHeight w:val="300"/>
        </w:trPr>
        <w:tc>
          <w:tcPr>
            <w:tcW w:w="39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555072" w14:textId="77777777" w:rsidR="00771D69" w:rsidRPr="004B5D8D" w:rsidRDefault="00771D69" w:rsidP="00F7147E">
            <w:pPr>
              <w:rPr>
                <w:rFonts w:ascii="Courier New" w:hAnsi="Courier New" w:cs="Courier New"/>
                <w:b/>
                <w:bCs/>
                <w:color w:val="000000"/>
                <w:sz w:val="16"/>
                <w:szCs w:val="16"/>
              </w:rPr>
            </w:pPr>
            <w:r w:rsidRPr="004B5D8D">
              <w:rPr>
                <w:rFonts w:ascii="Courier New" w:hAnsi="Courier New" w:cs="Courier New"/>
                <w:b/>
                <w:bCs/>
                <w:color w:val="000000"/>
                <w:sz w:val="16"/>
                <w:szCs w:val="16"/>
              </w:rPr>
              <w:t>p. č.</w:t>
            </w:r>
          </w:p>
        </w:tc>
        <w:tc>
          <w:tcPr>
            <w:tcW w:w="1413" w:type="pct"/>
            <w:tcBorders>
              <w:top w:val="single" w:sz="4" w:space="0" w:color="auto"/>
              <w:left w:val="nil"/>
              <w:bottom w:val="single" w:sz="4" w:space="0" w:color="auto"/>
              <w:right w:val="single" w:sz="4" w:space="0" w:color="auto"/>
            </w:tcBorders>
            <w:shd w:val="clear" w:color="000000" w:fill="D9D9D9"/>
            <w:noWrap/>
            <w:vAlign w:val="center"/>
            <w:hideMark/>
          </w:tcPr>
          <w:p w14:paraId="2AFC2997" w14:textId="77777777" w:rsidR="00771D69" w:rsidRPr="004B5D8D" w:rsidRDefault="00771D69" w:rsidP="00F7147E">
            <w:pPr>
              <w:rPr>
                <w:rFonts w:ascii="Courier New" w:hAnsi="Courier New" w:cs="Courier New"/>
                <w:b/>
                <w:bCs/>
                <w:color w:val="000000"/>
                <w:sz w:val="16"/>
                <w:szCs w:val="16"/>
              </w:rPr>
            </w:pPr>
            <w:r w:rsidRPr="004B5D8D">
              <w:rPr>
                <w:rFonts w:ascii="Courier New" w:hAnsi="Courier New" w:cs="Courier New"/>
                <w:b/>
                <w:bCs/>
                <w:color w:val="000000"/>
                <w:sz w:val="16"/>
                <w:szCs w:val="16"/>
              </w:rPr>
              <w:t>Názov položky</w:t>
            </w:r>
          </w:p>
        </w:tc>
        <w:tc>
          <w:tcPr>
            <w:tcW w:w="821" w:type="pct"/>
            <w:tcBorders>
              <w:top w:val="single" w:sz="4" w:space="0" w:color="auto"/>
              <w:left w:val="nil"/>
              <w:bottom w:val="single" w:sz="4" w:space="0" w:color="auto"/>
              <w:right w:val="single" w:sz="4" w:space="0" w:color="auto"/>
            </w:tcBorders>
            <w:shd w:val="clear" w:color="000000" w:fill="D9D9D9"/>
            <w:noWrap/>
            <w:vAlign w:val="center"/>
            <w:hideMark/>
          </w:tcPr>
          <w:p w14:paraId="26D44938" w14:textId="77777777" w:rsidR="00771D69" w:rsidRPr="004B5D8D" w:rsidRDefault="00771D69" w:rsidP="00F7147E">
            <w:pPr>
              <w:jc w:val="center"/>
              <w:rPr>
                <w:rFonts w:ascii="Courier New" w:hAnsi="Courier New" w:cs="Courier New"/>
                <w:b/>
                <w:bCs/>
                <w:color w:val="000000"/>
                <w:sz w:val="16"/>
                <w:szCs w:val="16"/>
              </w:rPr>
            </w:pPr>
            <w:r w:rsidRPr="004B5D8D">
              <w:rPr>
                <w:rFonts w:ascii="Courier New" w:hAnsi="Courier New" w:cs="Courier New"/>
                <w:b/>
                <w:bCs/>
                <w:color w:val="000000"/>
                <w:sz w:val="16"/>
                <w:szCs w:val="16"/>
              </w:rPr>
              <w:t>Merná jednotka</w:t>
            </w:r>
          </w:p>
        </w:tc>
        <w:tc>
          <w:tcPr>
            <w:tcW w:w="502" w:type="pct"/>
            <w:tcBorders>
              <w:top w:val="single" w:sz="4" w:space="0" w:color="auto"/>
              <w:left w:val="nil"/>
              <w:bottom w:val="single" w:sz="4" w:space="0" w:color="auto"/>
              <w:right w:val="single" w:sz="4" w:space="0" w:color="auto"/>
            </w:tcBorders>
            <w:shd w:val="clear" w:color="000000" w:fill="D9D9D9"/>
            <w:noWrap/>
            <w:vAlign w:val="center"/>
            <w:hideMark/>
          </w:tcPr>
          <w:p w14:paraId="3909A822" w14:textId="77777777" w:rsidR="00771D69" w:rsidRPr="004B5D8D" w:rsidRDefault="00771D69" w:rsidP="00F7147E">
            <w:pPr>
              <w:jc w:val="center"/>
              <w:rPr>
                <w:rFonts w:ascii="Courier New" w:hAnsi="Courier New" w:cs="Courier New"/>
                <w:b/>
                <w:bCs/>
                <w:color w:val="000000"/>
                <w:sz w:val="16"/>
                <w:szCs w:val="16"/>
              </w:rPr>
            </w:pPr>
            <w:r w:rsidRPr="004B5D8D">
              <w:rPr>
                <w:rFonts w:ascii="Courier New" w:hAnsi="Courier New" w:cs="Courier New"/>
                <w:b/>
                <w:bCs/>
                <w:color w:val="000000"/>
                <w:sz w:val="16"/>
                <w:szCs w:val="16"/>
              </w:rPr>
              <w:t>Množstvo</w:t>
            </w:r>
          </w:p>
        </w:tc>
        <w:tc>
          <w:tcPr>
            <w:tcW w:w="874" w:type="pct"/>
            <w:tcBorders>
              <w:top w:val="single" w:sz="4" w:space="0" w:color="auto"/>
              <w:left w:val="nil"/>
              <w:bottom w:val="single" w:sz="4" w:space="0" w:color="auto"/>
              <w:right w:val="single" w:sz="4" w:space="0" w:color="auto"/>
            </w:tcBorders>
            <w:shd w:val="clear" w:color="000000" w:fill="D9D9D9"/>
            <w:noWrap/>
            <w:vAlign w:val="center"/>
            <w:hideMark/>
          </w:tcPr>
          <w:p w14:paraId="4284026F" w14:textId="77777777" w:rsidR="00771D69" w:rsidRPr="004B5D8D" w:rsidRDefault="00771D69" w:rsidP="00F7147E">
            <w:pPr>
              <w:jc w:val="center"/>
              <w:rPr>
                <w:rFonts w:ascii="Courier New" w:hAnsi="Courier New" w:cs="Courier New"/>
                <w:b/>
                <w:bCs/>
                <w:color w:val="000000"/>
                <w:sz w:val="16"/>
                <w:szCs w:val="16"/>
              </w:rPr>
            </w:pPr>
            <w:r w:rsidRPr="004B5D8D">
              <w:rPr>
                <w:rFonts w:ascii="Courier New" w:hAnsi="Courier New" w:cs="Courier New"/>
                <w:b/>
                <w:bCs/>
                <w:color w:val="000000"/>
                <w:sz w:val="16"/>
                <w:szCs w:val="16"/>
              </w:rPr>
              <w:t xml:space="preserve">Jednotková cena </w:t>
            </w:r>
          </w:p>
        </w:tc>
        <w:tc>
          <w:tcPr>
            <w:tcW w:w="994" w:type="pct"/>
            <w:tcBorders>
              <w:top w:val="single" w:sz="4" w:space="0" w:color="auto"/>
              <w:left w:val="nil"/>
              <w:bottom w:val="single" w:sz="4" w:space="0" w:color="auto"/>
              <w:right w:val="single" w:sz="4" w:space="0" w:color="auto"/>
            </w:tcBorders>
            <w:shd w:val="clear" w:color="000000" w:fill="D9D9D9"/>
            <w:vAlign w:val="center"/>
            <w:hideMark/>
          </w:tcPr>
          <w:p w14:paraId="5D5E2D3F" w14:textId="05782130" w:rsidR="00771D69" w:rsidRPr="004B5D8D" w:rsidRDefault="00771D69" w:rsidP="00F7147E">
            <w:pPr>
              <w:jc w:val="center"/>
              <w:rPr>
                <w:rFonts w:ascii="Courier New" w:hAnsi="Courier New" w:cs="Courier New"/>
                <w:b/>
                <w:bCs/>
                <w:color w:val="000000"/>
                <w:sz w:val="16"/>
                <w:szCs w:val="16"/>
              </w:rPr>
            </w:pPr>
            <w:r w:rsidRPr="004B5D8D">
              <w:rPr>
                <w:rFonts w:ascii="Courier New" w:hAnsi="Courier New" w:cs="Courier New"/>
                <w:b/>
                <w:bCs/>
                <w:color w:val="000000"/>
                <w:sz w:val="16"/>
                <w:szCs w:val="16"/>
              </w:rPr>
              <w:t>Cena celkom</w:t>
            </w:r>
          </w:p>
        </w:tc>
      </w:tr>
      <w:tr w:rsidR="00771D69" w:rsidRPr="004B5D8D" w14:paraId="4FC141B8" w14:textId="77777777" w:rsidTr="00940B31">
        <w:trPr>
          <w:trHeight w:val="300"/>
        </w:trPr>
        <w:tc>
          <w:tcPr>
            <w:tcW w:w="39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B64DCDD" w14:textId="77777777" w:rsidR="00771D69" w:rsidRPr="004B5D8D" w:rsidRDefault="00771D69" w:rsidP="00F7147E">
            <w:pPr>
              <w:rPr>
                <w:rFonts w:ascii="Courier New" w:hAnsi="Courier New" w:cs="Courier New"/>
                <w:color w:val="000000"/>
                <w:sz w:val="16"/>
                <w:szCs w:val="16"/>
              </w:rPr>
            </w:pPr>
            <w:r w:rsidRPr="004B5D8D">
              <w:rPr>
                <w:rFonts w:ascii="Courier New" w:hAnsi="Courier New" w:cs="Courier New"/>
                <w:color w:val="000000"/>
                <w:sz w:val="16"/>
                <w:szCs w:val="16"/>
              </w:rPr>
              <w:t>2.1.1.</w:t>
            </w:r>
          </w:p>
        </w:tc>
        <w:tc>
          <w:tcPr>
            <w:tcW w:w="1413" w:type="pct"/>
            <w:tcBorders>
              <w:top w:val="single" w:sz="4" w:space="0" w:color="auto"/>
              <w:left w:val="nil"/>
              <w:bottom w:val="single" w:sz="4" w:space="0" w:color="auto"/>
              <w:right w:val="single" w:sz="4" w:space="0" w:color="auto"/>
            </w:tcBorders>
            <w:shd w:val="clear" w:color="000000" w:fill="D9D9D9"/>
            <w:vAlign w:val="center"/>
            <w:hideMark/>
          </w:tcPr>
          <w:p w14:paraId="5779D24B" w14:textId="77777777" w:rsidR="00771D69" w:rsidRPr="004B5D8D" w:rsidRDefault="00771D69" w:rsidP="00F7147E">
            <w:pPr>
              <w:rPr>
                <w:rFonts w:ascii="Courier New" w:hAnsi="Courier New" w:cs="Courier New"/>
                <w:color w:val="000000"/>
                <w:sz w:val="16"/>
                <w:szCs w:val="16"/>
              </w:rPr>
            </w:pPr>
            <w:r w:rsidRPr="004B5D8D">
              <w:rPr>
                <w:rFonts w:ascii="Courier New" w:hAnsi="Courier New" w:cs="Courier New"/>
                <w:color w:val="000000"/>
                <w:sz w:val="16"/>
                <w:szCs w:val="16"/>
              </w:rPr>
              <w:t>Sedlo jazdecké</w:t>
            </w:r>
          </w:p>
        </w:tc>
        <w:tc>
          <w:tcPr>
            <w:tcW w:w="821" w:type="pct"/>
            <w:tcBorders>
              <w:top w:val="single" w:sz="4" w:space="0" w:color="auto"/>
              <w:left w:val="nil"/>
              <w:bottom w:val="single" w:sz="4" w:space="0" w:color="auto"/>
              <w:right w:val="single" w:sz="4" w:space="0" w:color="auto"/>
            </w:tcBorders>
            <w:shd w:val="clear" w:color="000000" w:fill="D9D9D9"/>
            <w:noWrap/>
            <w:vAlign w:val="center"/>
            <w:hideMark/>
          </w:tcPr>
          <w:p w14:paraId="77855B93" w14:textId="77777777" w:rsidR="00771D69" w:rsidRPr="004B5D8D" w:rsidRDefault="00771D69" w:rsidP="00F7147E">
            <w:pPr>
              <w:jc w:val="center"/>
              <w:rPr>
                <w:rFonts w:ascii="Courier New" w:hAnsi="Courier New" w:cs="Courier New"/>
                <w:color w:val="000000"/>
                <w:sz w:val="16"/>
                <w:szCs w:val="16"/>
              </w:rPr>
            </w:pPr>
            <w:r w:rsidRPr="004B5D8D">
              <w:rPr>
                <w:rFonts w:ascii="Courier New" w:hAnsi="Courier New" w:cs="Courier New"/>
                <w:color w:val="000000"/>
                <w:sz w:val="16"/>
                <w:szCs w:val="16"/>
              </w:rPr>
              <w:t>ks</w:t>
            </w:r>
          </w:p>
        </w:tc>
        <w:tc>
          <w:tcPr>
            <w:tcW w:w="502" w:type="pct"/>
            <w:tcBorders>
              <w:top w:val="single" w:sz="4" w:space="0" w:color="auto"/>
              <w:left w:val="nil"/>
              <w:bottom w:val="single" w:sz="4" w:space="0" w:color="auto"/>
              <w:right w:val="single" w:sz="4" w:space="0" w:color="auto"/>
            </w:tcBorders>
            <w:shd w:val="clear" w:color="000000" w:fill="D9D9D9"/>
            <w:noWrap/>
            <w:vAlign w:val="center"/>
            <w:hideMark/>
          </w:tcPr>
          <w:p w14:paraId="52171422" w14:textId="77777777" w:rsidR="00771D69" w:rsidRPr="004B5D8D" w:rsidRDefault="00771D69" w:rsidP="00F7147E">
            <w:pPr>
              <w:jc w:val="center"/>
              <w:rPr>
                <w:rFonts w:ascii="Courier New" w:hAnsi="Courier New" w:cs="Courier New"/>
                <w:color w:val="000000"/>
                <w:sz w:val="16"/>
                <w:szCs w:val="16"/>
              </w:rPr>
            </w:pPr>
            <w:r w:rsidRPr="004B5D8D">
              <w:rPr>
                <w:rFonts w:ascii="Courier New" w:hAnsi="Courier New" w:cs="Courier New"/>
                <w:color w:val="000000"/>
                <w:sz w:val="16"/>
                <w:szCs w:val="16"/>
              </w:rPr>
              <w:t>5</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A6C2E66" w14:textId="77777777" w:rsidR="00771D69" w:rsidRPr="004B5D8D" w:rsidRDefault="00771D69" w:rsidP="00F7147E">
            <w:pPr>
              <w:rPr>
                <w:rFonts w:ascii="Courier New" w:hAnsi="Courier New" w:cs="Courier New"/>
                <w:color w:val="000000"/>
                <w:sz w:val="16"/>
                <w:szCs w:val="16"/>
              </w:rPr>
            </w:pPr>
            <w:r w:rsidRPr="004B5D8D">
              <w:rPr>
                <w:rFonts w:ascii="Courier New" w:hAnsi="Courier New" w:cs="Courier New"/>
                <w:color w:val="000000"/>
                <w:sz w:val="16"/>
                <w:szCs w:val="16"/>
              </w:rPr>
              <w:t> </w:t>
            </w:r>
          </w:p>
        </w:tc>
        <w:tc>
          <w:tcPr>
            <w:tcW w:w="994" w:type="pct"/>
            <w:tcBorders>
              <w:top w:val="single" w:sz="4" w:space="0" w:color="auto"/>
              <w:left w:val="nil"/>
              <w:bottom w:val="single" w:sz="4" w:space="0" w:color="auto"/>
              <w:right w:val="single" w:sz="4" w:space="0" w:color="auto"/>
            </w:tcBorders>
            <w:shd w:val="clear" w:color="000000" w:fill="D9D9D9"/>
            <w:noWrap/>
            <w:vAlign w:val="center"/>
            <w:hideMark/>
          </w:tcPr>
          <w:p w14:paraId="033CD4ED" w14:textId="77777777" w:rsidR="00771D69" w:rsidRPr="004B5D8D" w:rsidRDefault="00771D69" w:rsidP="00F7147E">
            <w:pPr>
              <w:jc w:val="right"/>
              <w:rPr>
                <w:rFonts w:ascii="Courier New" w:hAnsi="Courier New" w:cs="Courier New"/>
                <w:color w:val="000000"/>
                <w:sz w:val="16"/>
                <w:szCs w:val="16"/>
              </w:rPr>
            </w:pPr>
            <w:r w:rsidRPr="004B5D8D">
              <w:rPr>
                <w:rFonts w:ascii="Courier New" w:hAnsi="Courier New" w:cs="Courier New"/>
                <w:color w:val="000000"/>
                <w:sz w:val="16"/>
                <w:szCs w:val="16"/>
              </w:rPr>
              <w:t>0,00</w:t>
            </w:r>
          </w:p>
        </w:tc>
      </w:tr>
      <w:tr w:rsidR="00771D69" w:rsidRPr="004B5D8D" w14:paraId="38540D70" w14:textId="77777777" w:rsidTr="00940B31">
        <w:trPr>
          <w:trHeight w:val="300"/>
        </w:trPr>
        <w:tc>
          <w:tcPr>
            <w:tcW w:w="39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402FD79" w14:textId="77777777" w:rsidR="00771D69" w:rsidRPr="004B5D8D" w:rsidRDefault="00771D69" w:rsidP="00F7147E">
            <w:pPr>
              <w:rPr>
                <w:rFonts w:ascii="Courier New" w:hAnsi="Courier New" w:cs="Courier New"/>
                <w:color w:val="000000"/>
                <w:sz w:val="16"/>
                <w:szCs w:val="16"/>
              </w:rPr>
            </w:pPr>
            <w:r w:rsidRPr="004B5D8D">
              <w:rPr>
                <w:rFonts w:ascii="Courier New" w:hAnsi="Courier New" w:cs="Courier New"/>
                <w:color w:val="000000"/>
                <w:sz w:val="16"/>
                <w:szCs w:val="16"/>
              </w:rPr>
              <w:t>2.1.2.</w:t>
            </w:r>
          </w:p>
        </w:tc>
        <w:tc>
          <w:tcPr>
            <w:tcW w:w="1413" w:type="pct"/>
            <w:tcBorders>
              <w:top w:val="single" w:sz="4" w:space="0" w:color="auto"/>
              <w:left w:val="nil"/>
              <w:bottom w:val="single" w:sz="4" w:space="0" w:color="auto"/>
              <w:right w:val="single" w:sz="4" w:space="0" w:color="auto"/>
            </w:tcBorders>
            <w:shd w:val="clear" w:color="000000" w:fill="D9D9D9"/>
            <w:vAlign w:val="center"/>
            <w:hideMark/>
          </w:tcPr>
          <w:p w14:paraId="41C2DC54" w14:textId="77777777" w:rsidR="00771D69" w:rsidRPr="004B5D8D" w:rsidRDefault="00771D69" w:rsidP="00F7147E">
            <w:pPr>
              <w:rPr>
                <w:rFonts w:ascii="Courier New" w:hAnsi="Courier New" w:cs="Courier New"/>
                <w:color w:val="000000"/>
                <w:sz w:val="16"/>
                <w:szCs w:val="16"/>
              </w:rPr>
            </w:pPr>
            <w:r w:rsidRPr="004B5D8D">
              <w:rPr>
                <w:rFonts w:ascii="Courier New" w:hAnsi="Courier New" w:cs="Courier New"/>
                <w:color w:val="000000"/>
                <w:sz w:val="16"/>
                <w:szCs w:val="16"/>
              </w:rPr>
              <w:t>Dečky pod sedlo</w:t>
            </w:r>
          </w:p>
        </w:tc>
        <w:tc>
          <w:tcPr>
            <w:tcW w:w="821" w:type="pct"/>
            <w:tcBorders>
              <w:top w:val="single" w:sz="4" w:space="0" w:color="auto"/>
              <w:left w:val="nil"/>
              <w:bottom w:val="single" w:sz="4" w:space="0" w:color="auto"/>
              <w:right w:val="single" w:sz="4" w:space="0" w:color="auto"/>
            </w:tcBorders>
            <w:shd w:val="clear" w:color="000000" w:fill="D9D9D9"/>
            <w:noWrap/>
            <w:vAlign w:val="center"/>
            <w:hideMark/>
          </w:tcPr>
          <w:p w14:paraId="6B8B6665" w14:textId="77777777" w:rsidR="00771D69" w:rsidRPr="004B5D8D" w:rsidRDefault="00771D69" w:rsidP="00F7147E">
            <w:pPr>
              <w:jc w:val="center"/>
              <w:rPr>
                <w:rFonts w:ascii="Courier New" w:hAnsi="Courier New" w:cs="Courier New"/>
                <w:color w:val="000000"/>
                <w:sz w:val="16"/>
                <w:szCs w:val="16"/>
              </w:rPr>
            </w:pPr>
            <w:r w:rsidRPr="004B5D8D">
              <w:rPr>
                <w:rFonts w:ascii="Courier New" w:hAnsi="Courier New" w:cs="Courier New"/>
                <w:color w:val="000000"/>
                <w:sz w:val="16"/>
                <w:szCs w:val="16"/>
              </w:rPr>
              <w:t>ks</w:t>
            </w:r>
          </w:p>
        </w:tc>
        <w:tc>
          <w:tcPr>
            <w:tcW w:w="502" w:type="pct"/>
            <w:tcBorders>
              <w:top w:val="single" w:sz="4" w:space="0" w:color="auto"/>
              <w:left w:val="nil"/>
              <w:bottom w:val="single" w:sz="4" w:space="0" w:color="auto"/>
              <w:right w:val="single" w:sz="4" w:space="0" w:color="auto"/>
            </w:tcBorders>
            <w:shd w:val="clear" w:color="000000" w:fill="D9D9D9"/>
            <w:noWrap/>
            <w:vAlign w:val="center"/>
            <w:hideMark/>
          </w:tcPr>
          <w:p w14:paraId="5DE40F66" w14:textId="77777777" w:rsidR="00771D69" w:rsidRPr="004B5D8D" w:rsidRDefault="00771D69" w:rsidP="00F7147E">
            <w:pPr>
              <w:jc w:val="center"/>
              <w:rPr>
                <w:rFonts w:ascii="Courier New" w:hAnsi="Courier New" w:cs="Courier New"/>
                <w:color w:val="000000"/>
                <w:sz w:val="16"/>
                <w:szCs w:val="16"/>
              </w:rPr>
            </w:pPr>
            <w:r w:rsidRPr="004B5D8D">
              <w:rPr>
                <w:rFonts w:ascii="Courier New" w:hAnsi="Courier New" w:cs="Courier New"/>
                <w:color w:val="000000"/>
                <w:sz w:val="16"/>
                <w:szCs w:val="16"/>
              </w:rPr>
              <w:t>10</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112FACAD" w14:textId="77777777" w:rsidR="00771D69" w:rsidRPr="004B5D8D" w:rsidRDefault="00771D69" w:rsidP="00F7147E">
            <w:pPr>
              <w:rPr>
                <w:rFonts w:ascii="Courier New" w:hAnsi="Courier New" w:cs="Courier New"/>
                <w:color w:val="000000"/>
                <w:sz w:val="16"/>
                <w:szCs w:val="16"/>
              </w:rPr>
            </w:pPr>
            <w:r w:rsidRPr="004B5D8D">
              <w:rPr>
                <w:rFonts w:ascii="Courier New" w:hAnsi="Courier New" w:cs="Courier New"/>
                <w:color w:val="000000"/>
                <w:sz w:val="16"/>
                <w:szCs w:val="16"/>
              </w:rPr>
              <w:t> </w:t>
            </w:r>
          </w:p>
        </w:tc>
        <w:tc>
          <w:tcPr>
            <w:tcW w:w="994" w:type="pct"/>
            <w:tcBorders>
              <w:top w:val="single" w:sz="4" w:space="0" w:color="auto"/>
              <w:left w:val="nil"/>
              <w:bottom w:val="single" w:sz="4" w:space="0" w:color="auto"/>
              <w:right w:val="single" w:sz="4" w:space="0" w:color="auto"/>
            </w:tcBorders>
            <w:shd w:val="clear" w:color="000000" w:fill="D9D9D9"/>
            <w:noWrap/>
            <w:vAlign w:val="center"/>
            <w:hideMark/>
          </w:tcPr>
          <w:p w14:paraId="6D001C8C" w14:textId="77777777" w:rsidR="00771D69" w:rsidRPr="004B5D8D" w:rsidRDefault="00771D69" w:rsidP="00F7147E">
            <w:pPr>
              <w:jc w:val="right"/>
              <w:rPr>
                <w:rFonts w:ascii="Courier New" w:hAnsi="Courier New" w:cs="Courier New"/>
                <w:color w:val="000000"/>
                <w:sz w:val="16"/>
                <w:szCs w:val="16"/>
              </w:rPr>
            </w:pPr>
            <w:r w:rsidRPr="004B5D8D">
              <w:rPr>
                <w:rFonts w:ascii="Courier New" w:hAnsi="Courier New" w:cs="Courier New"/>
                <w:color w:val="000000"/>
                <w:sz w:val="16"/>
                <w:szCs w:val="16"/>
              </w:rPr>
              <w:t>0,00</w:t>
            </w:r>
          </w:p>
        </w:tc>
      </w:tr>
      <w:tr w:rsidR="00771D69" w:rsidRPr="004B5D8D" w14:paraId="3D090E2C" w14:textId="77777777" w:rsidTr="00940B31">
        <w:trPr>
          <w:trHeight w:val="300"/>
        </w:trPr>
        <w:tc>
          <w:tcPr>
            <w:tcW w:w="39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B944ECB" w14:textId="77777777" w:rsidR="00771D69" w:rsidRPr="004B5D8D" w:rsidRDefault="00771D69" w:rsidP="00F7147E">
            <w:pPr>
              <w:rPr>
                <w:rFonts w:ascii="Courier New" w:hAnsi="Courier New" w:cs="Courier New"/>
                <w:color w:val="000000"/>
                <w:sz w:val="16"/>
                <w:szCs w:val="16"/>
              </w:rPr>
            </w:pPr>
            <w:r w:rsidRPr="004B5D8D">
              <w:rPr>
                <w:rFonts w:ascii="Courier New" w:hAnsi="Courier New" w:cs="Courier New"/>
                <w:color w:val="000000"/>
                <w:sz w:val="16"/>
                <w:szCs w:val="16"/>
              </w:rPr>
              <w:t>2.1.3.</w:t>
            </w:r>
          </w:p>
        </w:tc>
        <w:tc>
          <w:tcPr>
            <w:tcW w:w="1413" w:type="pct"/>
            <w:tcBorders>
              <w:top w:val="single" w:sz="4" w:space="0" w:color="auto"/>
              <w:left w:val="nil"/>
              <w:bottom w:val="single" w:sz="4" w:space="0" w:color="auto"/>
              <w:right w:val="single" w:sz="4" w:space="0" w:color="auto"/>
            </w:tcBorders>
            <w:shd w:val="clear" w:color="000000" w:fill="D9D9D9"/>
            <w:vAlign w:val="center"/>
            <w:hideMark/>
          </w:tcPr>
          <w:p w14:paraId="539F71B3" w14:textId="77777777" w:rsidR="00771D69" w:rsidRPr="004B5D8D" w:rsidRDefault="00771D69" w:rsidP="00F7147E">
            <w:pPr>
              <w:rPr>
                <w:rFonts w:ascii="Courier New" w:hAnsi="Courier New" w:cs="Courier New"/>
                <w:color w:val="000000"/>
                <w:sz w:val="16"/>
                <w:szCs w:val="16"/>
              </w:rPr>
            </w:pPr>
            <w:r w:rsidRPr="004B5D8D">
              <w:rPr>
                <w:rFonts w:ascii="Courier New" w:hAnsi="Courier New" w:cs="Courier New"/>
                <w:color w:val="000000"/>
                <w:sz w:val="16"/>
                <w:szCs w:val="16"/>
              </w:rPr>
              <w:t>Chrániče na nohy koňa - pár</w:t>
            </w:r>
          </w:p>
        </w:tc>
        <w:tc>
          <w:tcPr>
            <w:tcW w:w="821" w:type="pct"/>
            <w:tcBorders>
              <w:top w:val="single" w:sz="4" w:space="0" w:color="auto"/>
              <w:left w:val="nil"/>
              <w:bottom w:val="single" w:sz="4" w:space="0" w:color="auto"/>
              <w:right w:val="single" w:sz="4" w:space="0" w:color="auto"/>
            </w:tcBorders>
            <w:shd w:val="clear" w:color="000000" w:fill="D9D9D9"/>
            <w:noWrap/>
            <w:vAlign w:val="center"/>
            <w:hideMark/>
          </w:tcPr>
          <w:p w14:paraId="26D9C376" w14:textId="77777777" w:rsidR="00771D69" w:rsidRPr="004B5D8D" w:rsidRDefault="00771D69" w:rsidP="00F7147E">
            <w:pPr>
              <w:jc w:val="center"/>
              <w:rPr>
                <w:rFonts w:ascii="Courier New" w:hAnsi="Courier New" w:cs="Courier New"/>
                <w:color w:val="000000"/>
                <w:sz w:val="16"/>
                <w:szCs w:val="16"/>
              </w:rPr>
            </w:pPr>
            <w:r w:rsidRPr="004B5D8D">
              <w:rPr>
                <w:rFonts w:ascii="Courier New" w:hAnsi="Courier New" w:cs="Courier New"/>
                <w:color w:val="000000"/>
                <w:sz w:val="16"/>
                <w:szCs w:val="16"/>
              </w:rPr>
              <w:t>ks</w:t>
            </w:r>
          </w:p>
        </w:tc>
        <w:tc>
          <w:tcPr>
            <w:tcW w:w="502" w:type="pct"/>
            <w:tcBorders>
              <w:top w:val="single" w:sz="4" w:space="0" w:color="auto"/>
              <w:left w:val="nil"/>
              <w:bottom w:val="single" w:sz="4" w:space="0" w:color="auto"/>
              <w:right w:val="single" w:sz="4" w:space="0" w:color="auto"/>
            </w:tcBorders>
            <w:shd w:val="clear" w:color="000000" w:fill="D9D9D9"/>
            <w:noWrap/>
            <w:vAlign w:val="center"/>
            <w:hideMark/>
          </w:tcPr>
          <w:p w14:paraId="0B2C3AC5" w14:textId="77777777" w:rsidR="00771D69" w:rsidRPr="004B5D8D" w:rsidRDefault="00771D69" w:rsidP="00F7147E">
            <w:pPr>
              <w:jc w:val="center"/>
              <w:rPr>
                <w:rFonts w:ascii="Courier New" w:hAnsi="Courier New" w:cs="Courier New"/>
                <w:color w:val="000000"/>
                <w:sz w:val="16"/>
                <w:szCs w:val="16"/>
              </w:rPr>
            </w:pPr>
            <w:r w:rsidRPr="004B5D8D">
              <w:rPr>
                <w:rFonts w:ascii="Courier New" w:hAnsi="Courier New" w:cs="Courier New"/>
                <w:color w:val="000000"/>
                <w:sz w:val="16"/>
                <w:szCs w:val="16"/>
              </w:rPr>
              <w:t>8</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3AD7542F" w14:textId="77777777" w:rsidR="00771D69" w:rsidRPr="004B5D8D" w:rsidRDefault="00771D69" w:rsidP="00F7147E">
            <w:pPr>
              <w:rPr>
                <w:rFonts w:ascii="Courier New" w:hAnsi="Courier New" w:cs="Courier New"/>
                <w:color w:val="000000"/>
                <w:sz w:val="16"/>
                <w:szCs w:val="16"/>
              </w:rPr>
            </w:pPr>
            <w:r w:rsidRPr="004B5D8D">
              <w:rPr>
                <w:rFonts w:ascii="Courier New" w:hAnsi="Courier New" w:cs="Courier New"/>
                <w:color w:val="000000"/>
                <w:sz w:val="16"/>
                <w:szCs w:val="16"/>
              </w:rPr>
              <w:t> </w:t>
            </w:r>
          </w:p>
        </w:tc>
        <w:tc>
          <w:tcPr>
            <w:tcW w:w="994" w:type="pct"/>
            <w:tcBorders>
              <w:top w:val="single" w:sz="4" w:space="0" w:color="auto"/>
              <w:left w:val="nil"/>
              <w:bottom w:val="single" w:sz="4" w:space="0" w:color="auto"/>
              <w:right w:val="single" w:sz="4" w:space="0" w:color="auto"/>
            </w:tcBorders>
            <w:shd w:val="clear" w:color="000000" w:fill="D9D9D9"/>
            <w:noWrap/>
            <w:vAlign w:val="center"/>
            <w:hideMark/>
          </w:tcPr>
          <w:p w14:paraId="71C566E3" w14:textId="77777777" w:rsidR="00771D69" w:rsidRPr="004B5D8D" w:rsidRDefault="00771D69" w:rsidP="00F7147E">
            <w:pPr>
              <w:jc w:val="right"/>
              <w:rPr>
                <w:rFonts w:ascii="Courier New" w:hAnsi="Courier New" w:cs="Courier New"/>
                <w:color w:val="000000"/>
                <w:sz w:val="16"/>
                <w:szCs w:val="16"/>
              </w:rPr>
            </w:pPr>
            <w:r w:rsidRPr="004B5D8D">
              <w:rPr>
                <w:rFonts w:ascii="Courier New" w:hAnsi="Courier New" w:cs="Courier New"/>
                <w:color w:val="000000"/>
                <w:sz w:val="16"/>
                <w:szCs w:val="16"/>
              </w:rPr>
              <w:t>0,00</w:t>
            </w:r>
          </w:p>
        </w:tc>
      </w:tr>
      <w:tr w:rsidR="00771D69" w:rsidRPr="004B5D8D" w14:paraId="4459B334" w14:textId="77777777" w:rsidTr="00940B31">
        <w:trPr>
          <w:trHeight w:val="300"/>
        </w:trPr>
        <w:tc>
          <w:tcPr>
            <w:tcW w:w="39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F7183A1" w14:textId="77777777" w:rsidR="00771D69" w:rsidRPr="004B5D8D" w:rsidRDefault="00771D69" w:rsidP="00F7147E">
            <w:pPr>
              <w:rPr>
                <w:rFonts w:ascii="Courier New" w:hAnsi="Courier New" w:cs="Courier New"/>
                <w:color w:val="000000"/>
                <w:sz w:val="16"/>
                <w:szCs w:val="16"/>
              </w:rPr>
            </w:pPr>
            <w:r w:rsidRPr="004B5D8D">
              <w:rPr>
                <w:rFonts w:ascii="Courier New" w:hAnsi="Courier New" w:cs="Courier New"/>
                <w:color w:val="000000"/>
                <w:sz w:val="16"/>
                <w:szCs w:val="16"/>
              </w:rPr>
              <w:t>2.1.4.</w:t>
            </w:r>
          </w:p>
        </w:tc>
        <w:tc>
          <w:tcPr>
            <w:tcW w:w="1413" w:type="pct"/>
            <w:tcBorders>
              <w:top w:val="single" w:sz="4" w:space="0" w:color="auto"/>
              <w:left w:val="nil"/>
              <w:bottom w:val="single" w:sz="4" w:space="0" w:color="auto"/>
              <w:right w:val="single" w:sz="4" w:space="0" w:color="auto"/>
            </w:tcBorders>
            <w:shd w:val="clear" w:color="000000" w:fill="D9D9D9"/>
            <w:vAlign w:val="center"/>
            <w:hideMark/>
          </w:tcPr>
          <w:p w14:paraId="60D38291" w14:textId="77777777" w:rsidR="00771D69" w:rsidRPr="004B5D8D" w:rsidRDefault="00771D69" w:rsidP="00F7147E">
            <w:pPr>
              <w:rPr>
                <w:rFonts w:ascii="Courier New" w:hAnsi="Courier New" w:cs="Courier New"/>
                <w:color w:val="000000"/>
                <w:sz w:val="16"/>
                <w:szCs w:val="16"/>
              </w:rPr>
            </w:pPr>
            <w:proofErr w:type="spellStart"/>
            <w:r w:rsidRPr="004B5D8D">
              <w:rPr>
                <w:rFonts w:ascii="Courier New" w:hAnsi="Courier New" w:cs="Courier New"/>
                <w:color w:val="000000"/>
                <w:sz w:val="16"/>
                <w:szCs w:val="16"/>
              </w:rPr>
              <w:t>Lonžovací</w:t>
            </w:r>
            <w:proofErr w:type="spellEnd"/>
            <w:r w:rsidRPr="004B5D8D">
              <w:rPr>
                <w:rFonts w:ascii="Courier New" w:hAnsi="Courier New" w:cs="Courier New"/>
                <w:color w:val="000000"/>
                <w:sz w:val="16"/>
                <w:szCs w:val="16"/>
              </w:rPr>
              <w:t xml:space="preserve"> bič</w:t>
            </w:r>
          </w:p>
        </w:tc>
        <w:tc>
          <w:tcPr>
            <w:tcW w:w="821" w:type="pct"/>
            <w:tcBorders>
              <w:top w:val="single" w:sz="4" w:space="0" w:color="auto"/>
              <w:left w:val="nil"/>
              <w:bottom w:val="single" w:sz="4" w:space="0" w:color="auto"/>
              <w:right w:val="single" w:sz="4" w:space="0" w:color="auto"/>
            </w:tcBorders>
            <w:shd w:val="clear" w:color="000000" w:fill="D9D9D9"/>
            <w:noWrap/>
            <w:vAlign w:val="center"/>
            <w:hideMark/>
          </w:tcPr>
          <w:p w14:paraId="2D44CEAB" w14:textId="77777777" w:rsidR="00771D69" w:rsidRPr="004B5D8D" w:rsidRDefault="00771D69" w:rsidP="00F7147E">
            <w:pPr>
              <w:jc w:val="center"/>
              <w:rPr>
                <w:rFonts w:ascii="Courier New" w:hAnsi="Courier New" w:cs="Courier New"/>
                <w:color w:val="000000"/>
                <w:sz w:val="16"/>
                <w:szCs w:val="16"/>
              </w:rPr>
            </w:pPr>
            <w:r w:rsidRPr="004B5D8D">
              <w:rPr>
                <w:rFonts w:ascii="Courier New" w:hAnsi="Courier New" w:cs="Courier New"/>
                <w:color w:val="000000"/>
                <w:sz w:val="16"/>
                <w:szCs w:val="16"/>
              </w:rPr>
              <w:t>ks</w:t>
            </w:r>
          </w:p>
        </w:tc>
        <w:tc>
          <w:tcPr>
            <w:tcW w:w="502" w:type="pct"/>
            <w:tcBorders>
              <w:top w:val="single" w:sz="4" w:space="0" w:color="auto"/>
              <w:left w:val="nil"/>
              <w:bottom w:val="single" w:sz="4" w:space="0" w:color="auto"/>
              <w:right w:val="single" w:sz="4" w:space="0" w:color="auto"/>
            </w:tcBorders>
            <w:shd w:val="clear" w:color="000000" w:fill="D9D9D9"/>
            <w:noWrap/>
            <w:vAlign w:val="center"/>
            <w:hideMark/>
          </w:tcPr>
          <w:p w14:paraId="43B92F5E" w14:textId="77777777" w:rsidR="00771D69" w:rsidRPr="004B5D8D" w:rsidRDefault="00771D69" w:rsidP="00F7147E">
            <w:pPr>
              <w:jc w:val="center"/>
              <w:rPr>
                <w:rFonts w:ascii="Courier New" w:hAnsi="Courier New" w:cs="Courier New"/>
                <w:color w:val="000000"/>
                <w:sz w:val="16"/>
                <w:szCs w:val="16"/>
              </w:rPr>
            </w:pPr>
            <w:r w:rsidRPr="004B5D8D">
              <w:rPr>
                <w:rFonts w:ascii="Courier New" w:hAnsi="Courier New" w:cs="Courier New"/>
                <w:color w:val="000000"/>
                <w:sz w:val="16"/>
                <w:szCs w:val="16"/>
              </w:rPr>
              <w:t>3</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325AFA4C" w14:textId="77777777" w:rsidR="00771D69" w:rsidRPr="004B5D8D" w:rsidRDefault="00771D69" w:rsidP="00F7147E">
            <w:pPr>
              <w:rPr>
                <w:rFonts w:ascii="Courier New" w:hAnsi="Courier New" w:cs="Courier New"/>
                <w:color w:val="000000"/>
                <w:sz w:val="16"/>
                <w:szCs w:val="16"/>
              </w:rPr>
            </w:pPr>
            <w:r w:rsidRPr="004B5D8D">
              <w:rPr>
                <w:rFonts w:ascii="Courier New" w:hAnsi="Courier New" w:cs="Courier New"/>
                <w:color w:val="000000"/>
                <w:sz w:val="16"/>
                <w:szCs w:val="16"/>
              </w:rPr>
              <w:t> </w:t>
            </w:r>
            <w:bookmarkStart w:id="6" w:name="_GoBack"/>
            <w:bookmarkEnd w:id="6"/>
          </w:p>
        </w:tc>
        <w:tc>
          <w:tcPr>
            <w:tcW w:w="994" w:type="pct"/>
            <w:tcBorders>
              <w:top w:val="single" w:sz="4" w:space="0" w:color="auto"/>
              <w:left w:val="nil"/>
              <w:bottom w:val="single" w:sz="4" w:space="0" w:color="auto"/>
              <w:right w:val="single" w:sz="4" w:space="0" w:color="auto"/>
            </w:tcBorders>
            <w:shd w:val="clear" w:color="000000" w:fill="D9D9D9"/>
            <w:noWrap/>
            <w:vAlign w:val="center"/>
            <w:hideMark/>
          </w:tcPr>
          <w:p w14:paraId="67410495" w14:textId="77777777" w:rsidR="00771D69" w:rsidRPr="004B5D8D" w:rsidRDefault="00771D69" w:rsidP="00F7147E">
            <w:pPr>
              <w:jc w:val="right"/>
              <w:rPr>
                <w:rFonts w:ascii="Courier New" w:hAnsi="Courier New" w:cs="Courier New"/>
                <w:color w:val="000000"/>
                <w:sz w:val="16"/>
                <w:szCs w:val="16"/>
              </w:rPr>
            </w:pPr>
            <w:r w:rsidRPr="004B5D8D">
              <w:rPr>
                <w:rFonts w:ascii="Courier New" w:hAnsi="Courier New" w:cs="Courier New"/>
                <w:color w:val="000000"/>
                <w:sz w:val="16"/>
                <w:szCs w:val="16"/>
              </w:rPr>
              <w:t>0,00</w:t>
            </w:r>
          </w:p>
        </w:tc>
      </w:tr>
      <w:tr w:rsidR="00771D69" w:rsidRPr="004B5D8D" w14:paraId="48F9BB36" w14:textId="77777777" w:rsidTr="00940B31">
        <w:trPr>
          <w:trHeight w:val="300"/>
        </w:trPr>
        <w:tc>
          <w:tcPr>
            <w:tcW w:w="39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03C9B05" w14:textId="77777777" w:rsidR="00771D69" w:rsidRPr="004B5D8D" w:rsidRDefault="00771D69" w:rsidP="00F7147E">
            <w:pPr>
              <w:rPr>
                <w:rFonts w:ascii="Courier New" w:hAnsi="Courier New" w:cs="Courier New"/>
                <w:color w:val="000000"/>
                <w:sz w:val="16"/>
                <w:szCs w:val="16"/>
              </w:rPr>
            </w:pPr>
            <w:r w:rsidRPr="004B5D8D">
              <w:rPr>
                <w:rFonts w:ascii="Courier New" w:hAnsi="Courier New" w:cs="Courier New"/>
                <w:color w:val="000000"/>
                <w:sz w:val="16"/>
                <w:szCs w:val="16"/>
              </w:rPr>
              <w:t>2.1.5.</w:t>
            </w:r>
          </w:p>
        </w:tc>
        <w:tc>
          <w:tcPr>
            <w:tcW w:w="1413" w:type="pct"/>
            <w:tcBorders>
              <w:top w:val="single" w:sz="4" w:space="0" w:color="auto"/>
              <w:left w:val="nil"/>
              <w:bottom w:val="single" w:sz="4" w:space="0" w:color="auto"/>
              <w:right w:val="single" w:sz="4" w:space="0" w:color="auto"/>
            </w:tcBorders>
            <w:shd w:val="clear" w:color="000000" w:fill="D9D9D9"/>
            <w:vAlign w:val="center"/>
            <w:hideMark/>
          </w:tcPr>
          <w:p w14:paraId="7013F371" w14:textId="77777777" w:rsidR="00771D69" w:rsidRPr="004B5D8D" w:rsidRDefault="00771D69" w:rsidP="00F7147E">
            <w:pPr>
              <w:rPr>
                <w:rFonts w:ascii="Courier New" w:hAnsi="Courier New" w:cs="Courier New"/>
                <w:color w:val="000000"/>
                <w:sz w:val="16"/>
                <w:szCs w:val="16"/>
              </w:rPr>
            </w:pPr>
            <w:proofErr w:type="spellStart"/>
            <w:r w:rsidRPr="004B5D8D">
              <w:rPr>
                <w:rFonts w:ascii="Courier New" w:hAnsi="Courier New" w:cs="Courier New"/>
                <w:color w:val="000000"/>
                <w:sz w:val="16"/>
                <w:szCs w:val="16"/>
              </w:rPr>
              <w:t>Lonžovacia</w:t>
            </w:r>
            <w:proofErr w:type="spellEnd"/>
            <w:r w:rsidRPr="004B5D8D">
              <w:rPr>
                <w:rFonts w:ascii="Courier New" w:hAnsi="Courier New" w:cs="Courier New"/>
                <w:color w:val="000000"/>
                <w:sz w:val="16"/>
                <w:szCs w:val="16"/>
              </w:rPr>
              <w:t xml:space="preserve"> oťaž</w:t>
            </w:r>
          </w:p>
        </w:tc>
        <w:tc>
          <w:tcPr>
            <w:tcW w:w="821" w:type="pct"/>
            <w:tcBorders>
              <w:top w:val="single" w:sz="4" w:space="0" w:color="auto"/>
              <w:left w:val="nil"/>
              <w:bottom w:val="single" w:sz="4" w:space="0" w:color="auto"/>
              <w:right w:val="single" w:sz="4" w:space="0" w:color="auto"/>
            </w:tcBorders>
            <w:shd w:val="clear" w:color="000000" w:fill="D9D9D9"/>
            <w:noWrap/>
            <w:vAlign w:val="center"/>
            <w:hideMark/>
          </w:tcPr>
          <w:p w14:paraId="486F3414" w14:textId="77777777" w:rsidR="00771D69" w:rsidRPr="004B5D8D" w:rsidRDefault="00771D69" w:rsidP="00F7147E">
            <w:pPr>
              <w:jc w:val="center"/>
              <w:rPr>
                <w:rFonts w:ascii="Courier New" w:hAnsi="Courier New" w:cs="Courier New"/>
                <w:color w:val="000000"/>
                <w:sz w:val="16"/>
                <w:szCs w:val="16"/>
              </w:rPr>
            </w:pPr>
            <w:r w:rsidRPr="004B5D8D">
              <w:rPr>
                <w:rFonts w:ascii="Courier New" w:hAnsi="Courier New" w:cs="Courier New"/>
                <w:color w:val="000000"/>
                <w:sz w:val="16"/>
                <w:szCs w:val="16"/>
              </w:rPr>
              <w:t>ks</w:t>
            </w:r>
          </w:p>
        </w:tc>
        <w:tc>
          <w:tcPr>
            <w:tcW w:w="502" w:type="pct"/>
            <w:tcBorders>
              <w:top w:val="single" w:sz="4" w:space="0" w:color="auto"/>
              <w:left w:val="nil"/>
              <w:bottom w:val="single" w:sz="4" w:space="0" w:color="auto"/>
              <w:right w:val="single" w:sz="4" w:space="0" w:color="auto"/>
            </w:tcBorders>
            <w:shd w:val="clear" w:color="000000" w:fill="D9D9D9"/>
            <w:noWrap/>
            <w:vAlign w:val="center"/>
            <w:hideMark/>
          </w:tcPr>
          <w:p w14:paraId="6D2DD12F" w14:textId="77777777" w:rsidR="00771D69" w:rsidRPr="004B5D8D" w:rsidRDefault="00771D69" w:rsidP="00F7147E">
            <w:pPr>
              <w:jc w:val="center"/>
              <w:rPr>
                <w:rFonts w:ascii="Courier New" w:hAnsi="Courier New" w:cs="Courier New"/>
                <w:color w:val="000000"/>
                <w:sz w:val="16"/>
                <w:szCs w:val="16"/>
              </w:rPr>
            </w:pPr>
            <w:r w:rsidRPr="004B5D8D">
              <w:rPr>
                <w:rFonts w:ascii="Courier New" w:hAnsi="Courier New" w:cs="Courier New"/>
                <w:color w:val="000000"/>
                <w:sz w:val="16"/>
                <w:szCs w:val="16"/>
              </w:rPr>
              <w:t>3</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11BEE3D3" w14:textId="77777777" w:rsidR="00771D69" w:rsidRPr="004B5D8D" w:rsidRDefault="00771D69" w:rsidP="00F7147E">
            <w:pPr>
              <w:rPr>
                <w:rFonts w:ascii="Courier New" w:hAnsi="Courier New" w:cs="Courier New"/>
                <w:color w:val="000000"/>
                <w:sz w:val="16"/>
                <w:szCs w:val="16"/>
              </w:rPr>
            </w:pPr>
            <w:r w:rsidRPr="004B5D8D">
              <w:rPr>
                <w:rFonts w:ascii="Courier New" w:hAnsi="Courier New" w:cs="Courier New"/>
                <w:color w:val="000000"/>
                <w:sz w:val="16"/>
                <w:szCs w:val="16"/>
              </w:rPr>
              <w:t> </w:t>
            </w:r>
          </w:p>
        </w:tc>
        <w:tc>
          <w:tcPr>
            <w:tcW w:w="994" w:type="pct"/>
            <w:tcBorders>
              <w:top w:val="single" w:sz="4" w:space="0" w:color="auto"/>
              <w:left w:val="nil"/>
              <w:bottom w:val="single" w:sz="4" w:space="0" w:color="auto"/>
              <w:right w:val="single" w:sz="4" w:space="0" w:color="auto"/>
            </w:tcBorders>
            <w:shd w:val="clear" w:color="000000" w:fill="D9D9D9"/>
            <w:noWrap/>
            <w:vAlign w:val="center"/>
            <w:hideMark/>
          </w:tcPr>
          <w:p w14:paraId="6336D0EB" w14:textId="77777777" w:rsidR="00771D69" w:rsidRPr="004B5D8D" w:rsidRDefault="00771D69" w:rsidP="00F7147E">
            <w:pPr>
              <w:jc w:val="right"/>
              <w:rPr>
                <w:rFonts w:ascii="Courier New" w:hAnsi="Courier New" w:cs="Courier New"/>
                <w:color w:val="000000"/>
                <w:sz w:val="16"/>
                <w:szCs w:val="16"/>
              </w:rPr>
            </w:pPr>
            <w:r w:rsidRPr="004B5D8D">
              <w:rPr>
                <w:rFonts w:ascii="Courier New" w:hAnsi="Courier New" w:cs="Courier New"/>
                <w:color w:val="000000"/>
                <w:sz w:val="16"/>
                <w:szCs w:val="16"/>
              </w:rPr>
              <w:t>0,00</w:t>
            </w:r>
          </w:p>
        </w:tc>
      </w:tr>
      <w:tr w:rsidR="00771D69" w:rsidRPr="004B5D8D" w14:paraId="5E6C5506" w14:textId="77777777" w:rsidTr="00940B31">
        <w:trPr>
          <w:trHeight w:val="300"/>
        </w:trPr>
        <w:tc>
          <w:tcPr>
            <w:tcW w:w="39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F8FD96A" w14:textId="77777777" w:rsidR="00771D69" w:rsidRPr="004B5D8D" w:rsidRDefault="00771D69" w:rsidP="00F7147E">
            <w:pPr>
              <w:rPr>
                <w:rFonts w:ascii="Courier New" w:hAnsi="Courier New" w:cs="Courier New"/>
                <w:color w:val="000000"/>
                <w:sz w:val="16"/>
                <w:szCs w:val="16"/>
              </w:rPr>
            </w:pPr>
            <w:r w:rsidRPr="004B5D8D">
              <w:rPr>
                <w:rFonts w:ascii="Courier New" w:hAnsi="Courier New" w:cs="Courier New"/>
                <w:color w:val="000000"/>
                <w:sz w:val="16"/>
                <w:szCs w:val="16"/>
              </w:rPr>
              <w:t>2.1.6.</w:t>
            </w:r>
          </w:p>
        </w:tc>
        <w:tc>
          <w:tcPr>
            <w:tcW w:w="1413" w:type="pct"/>
            <w:tcBorders>
              <w:top w:val="single" w:sz="4" w:space="0" w:color="auto"/>
              <w:left w:val="nil"/>
              <w:bottom w:val="single" w:sz="4" w:space="0" w:color="auto"/>
              <w:right w:val="single" w:sz="4" w:space="0" w:color="auto"/>
            </w:tcBorders>
            <w:shd w:val="clear" w:color="000000" w:fill="D9D9D9"/>
            <w:vAlign w:val="center"/>
            <w:hideMark/>
          </w:tcPr>
          <w:p w14:paraId="3C948655" w14:textId="77777777" w:rsidR="00771D69" w:rsidRPr="004B5D8D" w:rsidRDefault="00771D69" w:rsidP="00F7147E">
            <w:pPr>
              <w:rPr>
                <w:rFonts w:ascii="Courier New" w:hAnsi="Courier New" w:cs="Courier New"/>
                <w:color w:val="000000"/>
                <w:sz w:val="16"/>
                <w:szCs w:val="16"/>
              </w:rPr>
            </w:pPr>
            <w:r w:rsidRPr="004B5D8D">
              <w:rPr>
                <w:rFonts w:ascii="Courier New" w:hAnsi="Courier New" w:cs="Courier New"/>
                <w:color w:val="000000"/>
                <w:sz w:val="16"/>
                <w:szCs w:val="16"/>
              </w:rPr>
              <w:t>Tlmiaca podložka pod sedlo</w:t>
            </w:r>
          </w:p>
        </w:tc>
        <w:tc>
          <w:tcPr>
            <w:tcW w:w="821" w:type="pct"/>
            <w:tcBorders>
              <w:top w:val="single" w:sz="4" w:space="0" w:color="auto"/>
              <w:left w:val="nil"/>
              <w:bottom w:val="single" w:sz="4" w:space="0" w:color="auto"/>
              <w:right w:val="single" w:sz="4" w:space="0" w:color="auto"/>
            </w:tcBorders>
            <w:shd w:val="clear" w:color="000000" w:fill="D9D9D9"/>
            <w:noWrap/>
            <w:vAlign w:val="center"/>
            <w:hideMark/>
          </w:tcPr>
          <w:p w14:paraId="28F24804" w14:textId="77777777" w:rsidR="00771D69" w:rsidRPr="004B5D8D" w:rsidRDefault="00771D69" w:rsidP="00F7147E">
            <w:pPr>
              <w:jc w:val="center"/>
              <w:rPr>
                <w:rFonts w:ascii="Courier New" w:hAnsi="Courier New" w:cs="Courier New"/>
                <w:color w:val="000000"/>
                <w:sz w:val="16"/>
                <w:szCs w:val="16"/>
              </w:rPr>
            </w:pPr>
            <w:r w:rsidRPr="004B5D8D">
              <w:rPr>
                <w:rFonts w:ascii="Courier New" w:hAnsi="Courier New" w:cs="Courier New"/>
                <w:color w:val="000000"/>
                <w:sz w:val="16"/>
                <w:szCs w:val="16"/>
              </w:rPr>
              <w:t>ks</w:t>
            </w:r>
          </w:p>
        </w:tc>
        <w:tc>
          <w:tcPr>
            <w:tcW w:w="502" w:type="pct"/>
            <w:tcBorders>
              <w:top w:val="single" w:sz="4" w:space="0" w:color="auto"/>
              <w:left w:val="nil"/>
              <w:bottom w:val="single" w:sz="4" w:space="0" w:color="auto"/>
              <w:right w:val="single" w:sz="4" w:space="0" w:color="auto"/>
            </w:tcBorders>
            <w:shd w:val="clear" w:color="000000" w:fill="D9D9D9"/>
            <w:noWrap/>
            <w:vAlign w:val="center"/>
            <w:hideMark/>
          </w:tcPr>
          <w:p w14:paraId="71C192D3" w14:textId="77777777" w:rsidR="00771D69" w:rsidRPr="004B5D8D" w:rsidRDefault="00771D69" w:rsidP="00F7147E">
            <w:pPr>
              <w:jc w:val="center"/>
              <w:rPr>
                <w:rFonts w:ascii="Courier New" w:hAnsi="Courier New" w:cs="Courier New"/>
                <w:color w:val="000000"/>
                <w:sz w:val="16"/>
                <w:szCs w:val="16"/>
              </w:rPr>
            </w:pPr>
            <w:r w:rsidRPr="004B5D8D">
              <w:rPr>
                <w:rFonts w:ascii="Courier New" w:hAnsi="Courier New" w:cs="Courier New"/>
                <w:color w:val="000000"/>
                <w:sz w:val="16"/>
                <w:szCs w:val="16"/>
              </w:rPr>
              <w:t>6</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2A2A8C89" w14:textId="77777777" w:rsidR="00771D69" w:rsidRPr="004B5D8D" w:rsidRDefault="00771D69" w:rsidP="00F7147E">
            <w:pPr>
              <w:rPr>
                <w:rFonts w:ascii="Courier New" w:hAnsi="Courier New" w:cs="Courier New"/>
                <w:color w:val="000000"/>
                <w:sz w:val="16"/>
                <w:szCs w:val="16"/>
              </w:rPr>
            </w:pPr>
            <w:r w:rsidRPr="004B5D8D">
              <w:rPr>
                <w:rFonts w:ascii="Courier New" w:hAnsi="Courier New" w:cs="Courier New"/>
                <w:color w:val="000000"/>
                <w:sz w:val="16"/>
                <w:szCs w:val="16"/>
              </w:rPr>
              <w:t> </w:t>
            </w:r>
          </w:p>
        </w:tc>
        <w:tc>
          <w:tcPr>
            <w:tcW w:w="994" w:type="pct"/>
            <w:tcBorders>
              <w:top w:val="single" w:sz="4" w:space="0" w:color="auto"/>
              <w:left w:val="nil"/>
              <w:bottom w:val="single" w:sz="4" w:space="0" w:color="auto"/>
              <w:right w:val="single" w:sz="4" w:space="0" w:color="auto"/>
            </w:tcBorders>
            <w:shd w:val="clear" w:color="000000" w:fill="D9D9D9"/>
            <w:noWrap/>
            <w:vAlign w:val="center"/>
            <w:hideMark/>
          </w:tcPr>
          <w:p w14:paraId="3D5E1C31" w14:textId="77777777" w:rsidR="00771D69" w:rsidRPr="004B5D8D" w:rsidRDefault="00771D69" w:rsidP="00F7147E">
            <w:pPr>
              <w:jc w:val="right"/>
              <w:rPr>
                <w:rFonts w:ascii="Courier New" w:hAnsi="Courier New" w:cs="Courier New"/>
                <w:color w:val="000000"/>
                <w:sz w:val="16"/>
                <w:szCs w:val="16"/>
              </w:rPr>
            </w:pPr>
            <w:r w:rsidRPr="004B5D8D">
              <w:rPr>
                <w:rFonts w:ascii="Courier New" w:hAnsi="Courier New" w:cs="Courier New"/>
                <w:color w:val="000000"/>
                <w:sz w:val="16"/>
                <w:szCs w:val="16"/>
              </w:rPr>
              <w:t>0,00</w:t>
            </w:r>
          </w:p>
        </w:tc>
      </w:tr>
      <w:tr w:rsidR="00771D69" w:rsidRPr="004B5D8D" w14:paraId="336174F3" w14:textId="77777777" w:rsidTr="00940B31">
        <w:trPr>
          <w:trHeight w:val="300"/>
        </w:trPr>
        <w:tc>
          <w:tcPr>
            <w:tcW w:w="39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D069D1E" w14:textId="77777777" w:rsidR="00771D69" w:rsidRPr="004B5D8D" w:rsidRDefault="00771D69" w:rsidP="00F7147E">
            <w:pPr>
              <w:rPr>
                <w:rFonts w:ascii="Courier New" w:hAnsi="Courier New" w:cs="Courier New"/>
                <w:color w:val="000000"/>
                <w:sz w:val="16"/>
                <w:szCs w:val="16"/>
              </w:rPr>
            </w:pPr>
            <w:r w:rsidRPr="004B5D8D">
              <w:rPr>
                <w:rFonts w:ascii="Courier New" w:hAnsi="Courier New" w:cs="Courier New"/>
                <w:color w:val="000000"/>
                <w:sz w:val="16"/>
                <w:szCs w:val="16"/>
              </w:rPr>
              <w:t>2.1.7.</w:t>
            </w:r>
          </w:p>
        </w:tc>
        <w:tc>
          <w:tcPr>
            <w:tcW w:w="1413" w:type="pct"/>
            <w:tcBorders>
              <w:top w:val="single" w:sz="4" w:space="0" w:color="auto"/>
              <w:left w:val="nil"/>
              <w:bottom w:val="single" w:sz="4" w:space="0" w:color="auto"/>
              <w:right w:val="single" w:sz="4" w:space="0" w:color="auto"/>
            </w:tcBorders>
            <w:shd w:val="clear" w:color="000000" w:fill="D9D9D9"/>
            <w:vAlign w:val="center"/>
            <w:hideMark/>
          </w:tcPr>
          <w:p w14:paraId="01C69538" w14:textId="77777777" w:rsidR="00771D69" w:rsidRPr="004B5D8D" w:rsidRDefault="00771D69" w:rsidP="00F7147E">
            <w:pPr>
              <w:rPr>
                <w:rFonts w:ascii="Courier New" w:hAnsi="Courier New" w:cs="Courier New"/>
                <w:color w:val="000000"/>
                <w:sz w:val="16"/>
                <w:szCs w:val="16"/>
              </w:rPr>
            </w:pPr>
            <w:proofErr w:type="spellStart"/>
            <w:r w:rsidRPr="004B5D8D">
              <w:rPr>
                <w:rFonts w:ascii="Courier New" w:hAnsi="Courier New" w:cs="Courier New"/>
                <w:color w:val="000000"/>
                <w:sz w:val="16"/>
                <w:szCs w:val="16"/>
              </w:rPr>
              <w:t>Martingal</w:t>
            </w:r>
            <w:proofErr w:type="spellEnd"/>
          </w:p>
        </w:tc>
        <w:tc>
          <w:tcPr>
            <w:tcW w:w="821" w:type="pct"/>
            <w:tcBorders>
              <w:top w:val="single" w:sz="4" w:space="0" w:color="auto"/>
              <w:left w:val="nil"/>
              <w:bottom w:val="single" w:sz="4" w:space="0" w:color="auto"/>
              <w:right w:val="single" w:sz="4" w:space="0" w:color="auto"/>
            </w:tcBorders>
            <w:shd w:val="clear" w:color="000000" w:fill="D9D9D9"/>
            <w:noWrap/>
            <w:vAlign w:val="center"/>
            <w:hideMark/>
          </w:tcPr>
          <w:p w14:paraId="3A5728A3" w14:textId="77777777" w:rsidR="00771D69" w:rsidRPr="004B5D8D" w:rsidRDefault="00771D69" w:rsidP="00F7147E">
            <w:pPr>
              <w:jc w:val="center"/>
              <w:rPr>
                <w:rFonts w:ascii="Courier New" w:hAnsi="Courier New" w:cs="Courier New"/>
                <w:color w:val="000000"/>
                <w:sz w:val="16"/>
                <w:szCs w:val="16"/>
              </w:rPr>
            </w:pPr>
            <w:r w:rsidRPr="004B5D8D">
              <w:rPr>
                <w:rFonts w:ascii="Courier New" w:hAnsi="Courier New" w:cs="Courier New"/>
                <w:color w:val="000000"/>
                <w:sz w:val="16"/>
                <w:szCs w:val="16"/>
              </w:rPr>
              <w:t>ks</w:t>
            </w:r>
          </w:p>
        </w:tc>
        <w:tc>
          <w:tcPr>
            <w:tcW w:w="502" w:type="pct"/>
            <w:tcBorders>
              <w:top w:val="single" w:sz="4" w:space="0" w:color="auto"/>
              <w:left w:val="nil"/>
              <w:bottom w:val="single" w:sz="4" w:space="0" w:color="auto"/>
              <w:right w:val="single" w:sz="4" w:space="0" w:color="auto"/>
            </w:tcBorders>
            <w:shd w:val="clear" w:color="000000" w:fill="D9D9D9"/>
            <w:noWrap/>
            <w:vAlign w:val="center"/>
            <w:hideMark/>
          </w:tcPr>
          <w:p w14:paraId="3CBEBDE6" w14:textId="77777777" w:rsidR="00771D69" w:rsidRPr="004B5D8D" w:rsidRDefault="00771D69" w:rsidP="00F7147E">
            <w:pPr>
              <w:jc w:val="center"/>
              <w:rPr>
                <w:rFonts w:ascii="Courier New" w:hAnsi="Courier New" w:cs="Courier New"/>
                <w:color w:val="000000"/>
                <w:sz w:val="16"/>
                <w:szCs w:val="16"/>
              </w:rPr>
            </w:pPr>
            <w:r w:rsidRPr="004B5D8D">
              <w:rPr>
                <w:rFonts w:ascii="Courier New" w:hAnsi="Courier New" w:cs="Courier New"/>
                <w:color w:val="000000"/>
                <w:sz w:val="16"/>
                <w:szCs w:val="16"/>
              </w:rPr>
              <w:t>5</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7C87F25F" w14:textId="77777777" w:rsidR="00771D69" w:rsidRPr="004B5D8D" w:rsidRDefault="00771D69" w:rsidP="00F7147E">
            <w:pPr>
              <w:rPr>
                <w:rFonts w:ascii="Courier New" w:hAnsi="Courier New" w:cs="Courier New"/>
                <w:color w:val="000000"/>
                <w:sz w:val="16"/>
                <w:szCs w:val="16"/>
              </w:rPr>
            </w:pPr>
            <w:r w:rsidRPr="004B5D8D">
              <w:rPr>
                <w:rFonts w:ascii="Courier New" w:hAnsi="Courier New" w:cs="Courier New"/>
                <w:color w:val="000000"/>
                <w:sz w:val="16"/>
                <w:szCs w:val="16"/>
              </w:rPr>
              <w:t> </w:t>
            </w:r>
          </w:p>
        </w:tc>
        <w:tc>
          <w:tcPr>
            <w:tcW w:w="994" w:type="pct"/>
            <w:tcBorders>
              <w:top w:val="single" w:sz="4" w:space="0" w:color="auto"/>
              <w:left w:val="nil"/>
              <w:bottom w:val="single" w:sz="4" w:space="0" w:color="auto"/>
              <w:right w:val="single" w:sz="4" w:space="0" w:color="auto"/>
            </w:tcBorders>
            <w:shd w:val="clear" w:color="000000" w:fill="D9D9D9"/>
            <w:noWrap/>
            <w:vAlign w:val="center"/>
            <w:hideMark/>
          </w:tcPr>
          <w:p w14:paraId="066A3434" w14:textId="77777777" w:rsidR="00771D69" w:rsidRPr="004B5D8D" w:rsidRDefault="00771D69" w:rsidP="00F7147E">
            <w:pPr>
              <w:jc w:val="right"/>
              <w:rPr>
                <w:rFonts w:ascii="Courier New" w:hAnsi="Courier New" w:cs="Courier New"/>
                <w:color w:val="000000"/>
                <w:sz w:val="16"/>
                <w:szCs w:val="16"/>
              </w:rPr>
            </w:pPr>
            <w:r w:rsidRPr="004B5D8D">
              <w:rPr>
                <w:rFonts w:ascii="Courier New" w:hAnsi="Courier New" w:cs="Courier New"/>
                <w:color w:val="000000"/>
                <w:sz w:val="16"/>
                <w:szCs w:val="16"/>
              </w:rPr>
              <w:t>0,00</w:t>
            </w:r>
          </w:p>
        </w:tc>
      </w:tr>
      <w:tr w:rsidR="00940B31" w:rsidRPr="004B5D8D" w14:paraId="088570A6" w14:textId="77777777" w:rsidTr="00940B31">
        <w:trPr>
          <w:trHeight w:val="300"/>
        </w:trPr>
        <w:tc>
          <w:tcPr>
            <w:tcW w:w="1809" w:type="pct"/>
            <w:gridSpan w:val="2"/>
            <w:tcBorders>
              <w:top w:val="single" w:sz="4" w:space="0" w:color="auto"/>
              <w:left w:val="single" w:sz="8" w:space="0" w:color="auto"/>
              <w:bottom w:val="single" w:sz="8" w:space="0" w:color="auto"/>
              <w:right w:val="nil"/>
            </w:tcBorders>
            <w:shd w:val="clear" w:color="000000" w:fill="D9D9D9"/>
            <w:noWrap/>
            <w:vAlign w:val="center"/>
            <w:hideMark/>
          </w:tcPr>
          <w:p w14:paraId="0EC447AC" w14:textId="5F0EE94B" w:rsidR="00771D69" w:rsidRPr="004B5D8D" w:rsidRDefault="00771D69" w:rsidP="00F7147E">
            <w:pPr>
              <w:rPr>
                <w:rFonts w:ascii="Courier New" w:hAnsi="Courier New" w:cs="Courier New"/>
                <w:b/>
                <w:bCs/>
                <w:color w:val="000000"/>
                <w:sz w:val="16"/>
                <w:szCs w:val="16"/>
              </w:rPr>
            </w:pPr>
            <w:r w:rsidRPr="004B5D8D">
              <w:rPr>
                <w:rFonts w:ascii="Courier New" w:hAnsi="Courier New" w:cs="Courier New"/>
                <w:b/>
                <w:bCs/>
                <w:color w:val="000000"/>
                <w:sz w:val="16"/>
                <w:szCs w:val="16"/>
              </w:rPr>
              <w:t>Cena spolu</w:t>
            </w:r>
          </w:p>
        </w:tc>
        <w:tc>
          <w:tcPr>
            <w:tcW w:w="821" w:type="pct"/>
            <w:tcBorders>
              <w:top w:val="single" w:sz="4" w:space="0" w:color="auto"/>
              <w:left w:val="nil"/>
              <w:bottom w:val="single" w:sz="8" w:space="0" w:color="auto"/>
              <w:right w:val="nil"/>
            </w:tcBorders>
            <w:shd w:val="clear" w:color="000000" w:fill="D9D9D9"/>
            <w:vAlign w:val="center"/>
            <w:hideMark/>
          </w:tcPr>
          <w:p w14:paraId="1AFE3EE5" w14:textId="77777777" w:rsidR="00771D69" w:rsidRPr="004B5D8D" w:rsidRDefault="00771D69" w:rsidP="00F7147E">
            <w:pPr>
              <w:rPr>
                <w:rFonts w:ascii="Courier New" w:hAnsi="Courier New" w:cs="Courier New"/>
                <w:b/>
                <w:bCs/>
                <w:color w:val="000000"/>
                <w:sz w:val="16"/>
                <w:szCs w:val="16"/>
              </w:rPr>
            </w:pPr>
            <w:r w:rsidRPr="004B5D8D">
              <w:rPr>
                <w:rFonts w:ascii="Courier New" w:hAnsi="Courier New" w:cs="Courier New"/>
                <w:b/>
                <w:bCs/>
                <w:color w:val="000000"/>
                <w:sz w:val="16"/>
                <w:szCs w:val="16"/>
              </w:rPr>
              <w:t> </w:t>
            </w:r>
          </w:p>
        </w:tc>
        <w:tc>
          <w:tcPr>
            <w:tcW w:w="502" w:type="pct"/>
            <w:tcBorders>
              <w:top w:val="single" w:sz="4" w:space="0" w:color="auto"/>
              <w:left w:val="nil"/>
              <w:bottom w:val="single" w:sz="8" w:space="0" w:color="auto"/>
              <w:right w:val="nil"/>
            </w:tcBorders>
            <w:shd w:val="clear" w:color="000000" w:fill="D9D9D9"/>
            <w:vAlign w:val="center"/>
            <w:hideMark/>
          </w:tcPr>
          <w:p w14:paraId="26BF8D84" w14:textId="77777777" w:rsidR="00771D69" w:rsidRPr="004B5D8D" w:rsidRDefault="00771D69" w:rsidP="00F7147E">
            <w:pPr>
              <w:rPr>
                <w:rFonts w:ascii="Courier New" w:hAnsi="Courier New" w:cs="Courier New"/>
                <w:b/>
                <w:bCs/>
                <w:color w:val="000000"/>
                <w:sz w:val="16"/>
                <w:szCs w:val="16"/>
              </w:rPr>
            </w:pPr>
            <w:r w:rsidRPr="004B5D8D">
              <w:rPr>
                <w:rFonts w:ascii="Courier New" w:hAnsi="Courier New" w:cs="Courier New"/>
                <w:b/>
                <w:bCs/>
                <w:color w:val="000000"/>
                <w:sz w:val="16"/>
                <w:szCs w:val="16"/>
              </w:rPr>
              <w:t> </w:t>
            </w:r>
          </w:p>
        </w:tc>
        <w:tc>
          <w:tcPr>
            <w:tcW w:w="874" w:type="pct"/>
            <w:tcBorders>
              <w:top w:val="single" w:sz="4" w:space="0" w:color="auto"/>
              <w:left w:val="nil"/>
              <w:bottom w:val="single" w:sz="8" w:space="0" w:color="auto"/>
              <w:right w:val="single" w:sz="4" w:space="0" w:color="auto"/>
            </w:tcBorders>
            <w:shd w:val="clear" w:color="000000" w:fill="D9D9D9"/>
            <w:vAlign w:val="center"/>
            <w:hideMark/>
          </w:tcPr>
          <w:p w14:paraId="1DA4CEE2" w14:textId="77777777" w:rsidR="00771D69" w:rsidRPr="004B5D8D" w:rsidRDefault="00771D69" w:rsidP="00F7147E">
            <w:pPr>
              <w:rPr>
                <w:rFonts w:ascii="Courier New" w:hAnsi="Courier New" w:cs="Courier New"/>
                <w:b/>
                <w:bCs/>
                <w:color w:val="000000"/>
                <w:sz w:val="16"/>
                <w:szCs w:val="16"/>
              </w:rPr>
            </w:pPr>
            <w:r w:rsidRPr="004B5D8D">
              <w:rPr>
                <w:rFonts w:ascii="Courier New" w:hAnsi="Courier New" w:cs="Courier New"/>
                <w:b/>
                <w:bCs/>
                <w:color w:val="000000"/>
                <w:sz w:val="16"/>
                <w:szCs w:val="16"/>
              </w:rPr>
              <w:t> </w:t>
            </w:r>
          </w:p>
        </w:tc>
        <w:tc>
          <w:tcPr>
            <w:tcW w:w="994" w:type="pct"/>
            <w:tcBorders>
              <w:top w:val="single" w:sz="4" w:space="0" w:color="auto"/>
              <w:left w:val="nil"/>
              <w:bottom w:val="single" w:sz="8" w:space="0" w:color="auto"/>
              <w:right w:val="single" w:sz="8" w:space="0" w:color="auto"/>
            </w:tcBorders>
            <w:shd w:val="clear" w:color="000000" w:fill="D9D9D9"/>
            <w:vAlign w:val="center"/>
            <w:hideMark/>
          </w:tcPr>
          <w:p w14:paraId="56A163FB" w14:textId="77777777" w:rsidR="00771D69" w:rsidRPr="004B5D8D" w:rsidRDefault="00771D69" w:rsidP="00F7147E">
            <w:pPr>
              <w:jc w:val="right"/>
              <w:rPr>
                <w:rFonts w:ascii="Courier New" w:hAnsi="Courier New" w:cs="Courier New"/>
                <w:b/>
                <w:bCs/>
                <w:color w:val="000000"/>
                <w:sz w:val="16"/>
                <w:szCs w:val="16"/>
              </w:rPr>
            </w:pPr>
            <w:r w:rsidRPr="004B5D8D">
              <w:rPr>
                <w:rFonts w:ascii="Courier New" w:hAnsi="Courier New" w:cs="Courier New"/>
                <w:b/>
                <w:bCs/>
                <w:color w:val="000000"/>
                <w:sz w:val="16"/>
                <w:szCs w:val="16"/>
              </w:rPr>
              <w:t>0,00</w:t>
            </w:r>
          </w:p>
        </w:tc>
      </w:tr>
    </w:tbl>
    <w:p w14:paraId="1DA821B5" w14:textId="77777777" w:rsidR="00DF5E02" w:rsidRDefault="00DF5E02" w:rsidP="00DF5E02">
      <w:pPr>
        <w:spacing w:line="360" w:lineRule="auto"/>
        <w:rPr>
          <w:rFonts w:ascii="Courier New" w:hAnsi="Courier New" w:cs="Courier New"/>
          <w:sz w:val="18"/>
          <w:szCs w:val="18"/>
        </w:rPr>
      </w:pPr>
    </w:p>
    <w:p w14:paraId="5621D3E6" w14:textId="77777777" w:rsidR="00DF5E02" w:rsidRPr="004F514D" w:rsidRDefault="00DF5E02" w:rsidP="00DF5E0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t>V Šali</w:t>
      </w:r>
      <w:r w:rsidRPr="004F514D">
        <w:rPr>
          <w:rFonts w:ascii="Courier New" w:hAnsi="Courier New" w:cs="Courier New"/>
          <w:color w:val="000000"/>
          <w:sz w:val="18"/>
          <w:szCs w:val="18"/>
        </w:rPr>
        <w:t>, dňa:</w:t>
      </w:r>
    </w:p>
    <w:p w14:paraId="6ACB12C4" w14:textId="77777777" w:rsidR="00DF5E02" w:rsidRPr="004F514D" w:rsidRDefault="00DF5E02" w:rsidP="00DF5E02">
      <w:pPr>
        <w:tabs>
          <w:tab w:val="center" w:pos="1701"/>
          <w:tab w:val="left" w:pos="5670"/>
        </w:tabs>
        <w:spacing w:line="360" w:lineRule="auto"/>
        <w:rPr>
          <w:rFonts w:ascii="Courier New" w:hAnsi="Courier New" w:cs="Courier New"/>
          <w:color w:val="000000"/>
          <w:sz w:val="18"/>
          <w:szCs w:val="18"/>
        </w:rPr>
      </w:pPr>
    </w:p>
    <w:p w14:paraId="0B9BDED8" w14:textId="77777777" w:rsidR="00DF5E02" w:rsidRPr="004F514D" w:rsidRDefault="00DF5E02" w:rsidP="00DF5E02">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75C0BED6" w14:textId="77777777" w:rsidR="00DF5E02" w:rsidRPr="004F514D" w:rsidRDefault="00DF5E02" w:rsidP="00DF5E02">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E6604AF" w14:textId="77777777" w:rsidR="00DF5E02" w:rsidRPr="004F514D" w:rsidRDefault="00DF5E02" w:rsidP="00DF5E02">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2ACEB1F9" w14:textId="77777777" w:rsidR="00DF5E02" w:rsidRDefault="00DF5E02" w:rsidP="00DF5E02">
      <w:pPr>
        <w:tabs>
          <w:tab w:val="center" w:pos="1701"/>
          <w:tab w:val="left" w:pos="5670"/>
        </w:tabs>
        <w:spacing w:line="360" w:lineRule="auto"/>
        <w:rPr>
          <w:rFonts w:ascii="Courier New" w:hAnsi="Courier New" w:cs="Courier New"/>
          <w:color w:val="000000"/>
          <w:sz w:val="18"/>
          <w:szCs w:val="18"/>
        </w:rPr>
      </w:pPr>
    </w:p>
    <w:p w14:paraId="568E75CC" w14:textId="77777777" w:rsidR="00DF5E02" w:rsidRDefault="00DF5E02" w:rsidP="00DF5E02">
      <w:pPr>
        <w:tabs>
          <w:tab w:val="center" w:pos="1701"/>
          <w:tab w:val="left" w:pos="5670"/>
        </w:tabs>
        <w:spacing w:line="360" w:lineRule="auto"/>
        <w:rPr>
          <w:rFonts w:ascii="Courier New" w:hAnsi="Courier New" w:cs="Courier New"/>
          <w:color w:val="000000"/>
          <w:sz w:val="18"/>
          <w:szCs w:val="18"/>
        </w:rPr>
      </w:pPr>
    </w:p>
    <w:p w14:paraId="3249F2DE" w14:textId="77777777" w:rsidR="00DF5E02" w:rsidRDefault="00DF5E02" w:rsidP="00DF5E02">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59F70DBB" w14:textId="77777777" w:rsidR="00DF5E02" w:rsidRPr="00590EBC" w:rsidRDefault="00DF5E02" w:rsidP="00DF5E02">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sz w:val="18"/>
          <w:szCs w:val="18"/>
        </w:rPr>
        <w:br w:type="page"/>
      </w:r>
    </w:p>
    <w:p w14:paraId="75D6AC07" w14:textId="77777777" w:rsidR="00DF5E02" w:rsidRPr="004F514D" w:rsidRDefault="00DF5E02" w:rsidP="00DF5E02">
      <w:pPr>
        <w:spacing w:line="360" w:lineRule="auto"/>
        <w:jc w:val="right"/>
        <w:outlineLvl w:val="0"/>
        <w:rPr>
          <w:rFonts w:ascii="Courier New" w:hAnsi="Courier New" w:cs="Courier New"/>
          <w:sz w:val="18"/>
          <w:szCs w:val="18"/>
        </w:rPr>
      </w:pPr>
      <w:r w:rsidRPr="004973C8">
        <w:rPr>
          <w:rFonts w:ascii="Courier New" w:hAnsi="Courier New" w:cs="Courier New"/>
          <w:sz w:val="18"/>
          <w:szCs w:val="18"/>
        </w:rPr>
        <w:lastRenderedPageBreak/>
        <w:t>Prílohu č.3: Rozpočet v editovateľnom formáte na CD</w:t>
      </w:r>
    </w:p>
    <w:p w14:paraId="4792745D" w14:textId="77777777" w:rsidR="00DF5E02" w:rsidRPr="004F514D" w:rsidRDefault="00DF5E02" w:rsidP="00DF5E02">
      <w:pPr>
        <w:spacing w:line="360" w:lineRule="auto"/>
        <w:rPr>
          <w:rFonts w:ascii="Courier New" w:hAnsi="Courier New" w:cs="Courier New"/>
          <w:sz w:val="18"/>
          <w:szCs w:val="18"/>
        </w:rPr>
      </w:pPr>
    </w:p>
    <w:p w14:paraId="5886FC4F" w14:textId="77777777" w:rsidR="00DF5E02" w:rsidRDefault="00DF5E02" w:rsidP="00DF5E02">
      <w:pPr>
        <w:spacing w:line="360" w:lineRule="auto"/>
        <w:rPr>
          <w:rFonts w:ascii="Courier New" w:hAnsi="Courier New" w:cs="Courier New"/>
          <w:sz w:val="18"/>
          <w:szCs w:val="18"/>
        </w:rPr>
      </w:pPr>
    </w:p>
    <w:p w14:paraId="4D8A4B73" w14:textId="77777777" w:rsidR="00DF5E02" w:rsidRDefault="00DF5E02" w:rsidP="00DF5E02">
      <w:pPr>
        <w:spacing w:line="360" w:lineRule="auto"/>
        <w:rPr>
          <w:rFonts w:ascii="Courier New" w:hAnsi="Courier New" w:cs="Courier New"/>
          <w:sz w:val="18"/>
          <w:szCs w:val="18"/>
        </w:rPr>
      </w:pPr>
    </w:p>
    <w:p w14:paraId="4D7D5211" w14:textId="77777777" w:rsidR="00DF5E02" w:rsidRDefault="00DF5E02" w:rsidP="00DF5E02">
      <w:pPr>
        <w:spacing w:line="360" w:lineRule="auto"/>
        <w:rPr>
          <w:rFonts w:ascii="Courier New" w:hAnsi="Courier New" w:cs="Courier New"/>
          <w:sz w:val="18"/>
          <w:szCs w:val="18"/>
        </w:rPr>
      </w:pPr>
    </w:p>
    <w:p w14:paraId="5BC24777" w14:textId="77777777" w:rsidR="00DF5E02" w:rsidRDefault="00DF5E02" w:rsidP="00DF5E02">
      <w:pPr>
        <w:spacing w:line="360" w:lineRule="auto"/>
        <w:rPr>
          <w:rFonts w:ascii="Courier New" w:hAnsi="Courier New" w:cs="Courier New"/>
          <w:sz w:val="18"/>
          <w:szCs w:val="18"/>
        </w:rPr>
      </w:pPr>
    </w:p>
    <w:p w14:paraId="473C92A5" w14:textId="77777777" w:rsidR="00DF5E02" w:rsidRDefault="00DF5E02" w:rsidP="00DF5E02">
      <w:pPr>
        <w:spacing w:line="360" w:lineRule="auto"/>
        <w:rPr>
          <w:rFonts w:ascii="Courier New" w:hAnsi="Courier New" w:cs="Courier New"/>
          <w:sz w:val="18"/>
          <w:szCs w:val="18"/>
        </w:rPr>
      </w:pPr>
    </w:p>
    <w:p w14:paraId="79D2ABCA" w14:textId="77777777" w:rsidR="00DF5E02" w:rsidRDefault="00DF5E02" w:rsidP="00DF5E02">
      <w:pPr>
        <w:spacing w:line="360" w:lineRule="auto"/>
        <w:rPr>
          <w:rFonts w:ascii="Courier New" w:hAnsi="Courier New" w:cs="Courier New"/>
          <w:sz w:val="18"/>
          <w:szCs w:val="18"/>
        </w:rPr>
      </w:pPr>
    </w:p>
    <w:p w14:paraId="22155B25" w14:textId="77777777" w:rsidR="00DF5E02" w:rsidRDefault="00DF5E02" w:rsidP="00DF5E02">
      <w:pPr>
        <w:spacing w:line="360" w:lineRule="auto"/>
        <w:rPr>
          <w:rFonts w:ascii="Courier New" w:hAnsi="Courier New" w:cs="Courier New"/>
          <w:sz w:val="18"/>
          <w:szCs w:val="18"/>
        </w:rPr>
      </w:pPr>
    </w:p>
    <w:p w14:paraId="28567089" w14:textId="77777777" w:rsidR="00DF5E02" w:rsidRDefault="00DF5E02" w:rsidP="00DF5E02">
      <w:pPr>
        <w:spacing w:line="360" w:lineRule="auto"/>
        <w:rPr>
          <w:rFonts w:ascii="Courier New" w:hAnsi="Courier New" w:cs="Courier New"/>
          <w:sz w:val="18"/>
          <w:szCs w:val="18"/>
        </w:rPr>
      </w:pPr>
    </w:p>
    <w:p w14:paraId="1728064C" w14:textId="77777777" w:rsidR="00DF5E02" w:rsidRDefault="00DF5E02" w:rsidP="00DF5E02">
      <w:pPr>
        <w:spacing w:line="360" w:lineRule="auto"/>
        <w:rPr>
          <w:rFonts w:ascii="Courier New" w:hAnsi="Courier New" w:cs="Courier New"/>
          <w:sz w:val="18"/>
          <w:szCs w:val="18"/>
        </w:rPr>
      </w:pPr>
    </w:p>
    <w:p w14:paraId="758652DE" w14:textId="77777777" w:rsidR="00DF5E02" w:rsidRDefault="00DF5E02" w:rsidP="00DF5E02">
      <w:pPr>
        <w:spacing w:line="360" w:lineRule="auto"/>
        <w:rPr>
          <w:rFonts w:ascii="Courier New" w:hAnsi="Courier New" w:cs="Courier New"/>
          <w:sz w:val="18"/>
          <w:szCs w:val="18"/>
        </w:rPr>
      </w:pPr>
    </w:p>
    <w:p w14:paraId="3D2616DE" w14:textId="77777777" w:rsidR="00DF5E02" w:rsidRDefault="00DF5E02" w:rsidP="00DF5E02">
      <w:pPr>
        <w:spacing w:line="360" w:lineRule="auto"/>
        <w:rPr>
          <w:rFonts w:ascii="Courier New" w:hAnsi="Courier New" w:cs="Courier New"/>
          <w:sz w:val="18"/>
          <w:szCs w:val="18"/>
        </w:rPr>
      </w:pPr>
    </w:p>
    <w:p w14:paraId="7948252D" w14:textId="77777777" w:rsidR="00DF5E02" w:rsidRDefault="00DF5E02" w:rsidP="00DF5E02">
      <w:pPr>
        <w:spacing w:line="360" w:lineRule="auto"/>
        <w:rPr>
          <w:rFonts w:ascii="Courier New" w:hAnsi="Courier New" w:cs="Courier New"/>
          <w:sz w:val="18"/>
          <w:szCs w:val="18"/>
        </w:rPr>
      </w:pPr>
    </w:p>
    <w:p w14:paraId="5FC72A14" w14:textId="77777777" w:rsidR="00DF5E02" w:rsidRDefault="00DF5E02" w:rsidP="00DF5E02">
      <w:pPr>
        <w:spacing w:line="360" w:lineRule="auto"/>
        <w:rPr>
          <w:rFonts w:ascii="Courier New" w:hAnsi="Courier New" w:cs="Courier New"/>
          <w:sz w:val="18"/>
          <w:szCs w:val="18"/>
        </w:rPr>
      </w:pPr>
    </w:p>
    <w:p w14:paraId="76A62F7B" w14:textId="77777777" w:rsidR="00DF5E02" w:rsidRDefault="00DF5E02" w:rsidP="00DF5E02">
      <w:pPr>
        <w:spacing w:line="360" w:lineRule="auto"/>
        <w:rPr>
          <w:rFonts w:ascii="Courier New" w:hAnsi="Courier New" w:cs="Courier New"/>
          <w:sz w:val="18"/>
          <w:szCs w:val="18"/>
        </w:rPr>
      </w:pPr>
    </w:p>
    <w:p w14:paraId="6078894D" w14:textId="77777777" w:rsidR="00DF5E02" w:rsidRDefault="00DF5E02" w:rsidP="00DF5E02">
      <w:pPr>
        <w:spacing w:line="360" w:lineRule="auto"/>
        <w:rPr>
          <w:rFonts w:ascii="Courier New" w:hAnsi="Courier New" w:cs="Courier New"/>
          <w:sz w:val="18"/>
          <w:szCs w:val="18"/>
        </w:rPr>
      </w:pPr>
    </w:p>
    <w:p w14:paraId="0B38467D" w14:textId="77777777" w:rsidR="00DF5E02" w:rsidRDefault="00DF5E02" w:rsidP="00DF5E02">
      <w:pPr>
        <w:spacing w:line="360" w:lineRule="auto"/>
        <w:rPr>
          <w:rFonts w:ascii="Courier New" w:hAnsi="Courier New" w:cs="Courier New"/>
          <w:sz w:val="18"/>
          <w:szCs w:val="18"/>
        </w:rPr>
      </w:pPr>
    </w:p>
    <w:p w14:paraId="08F4D206" w14:textId="77777777" w:rsidR="00DF5E02" w:rsidRDefault="00DF5E02" w:rsidP="00DF5E02">
      <w:pPr>
        <w:spacing w:line="360" w:lineRule="auto"/>
        <w:rPr>
          <w:rFonts w:ascii="Courier New" w:hAnsi="Courier New" w:cs="Courier New"/>
          <w:sz w:val="18"/>
          <w:szCs w:val="18"/>
        </w:rPr>
      </w:pPr>
    </w:p>
    <w:p w14:paraId="3329F4E4" w14:textId="77777777" w:rsidR="00DF5E02" w:rsidRDefault="00DF5E02" w:rsidP="00DF5E02">
      <w:pPr>
        <w:spacing w:line="360" w:lineRule="auto"/>
        <w:rPr>
          <w:rFonts w:ascii="Courier New" w:hAnsi="Courier New" w:cs="Courier New"/>
          <w:sz w:val="18"/>
          <w:szCs w:val="18"/>
        </w:rPr>
      </w:pPr>
    </w:p>
    <w:p w14:paraId="6BA497F5" w14:textId="77777777" w:rsidR="00DF5E02" w:rsidRPr="004F514D" w:rsidRDefault="00DF5E02" w:rsidP="00DF5E02">
      <w:pPr>
        <w:spacing w:line="360" w:lineRule="auto"/>
        <w:rPr>
          <w:rFonts w:ascii="Courier New" w:hAnsi="Courier New" w:cs="Courier New"/>
          <w:sz w:val="18"/>
          <w:szCs w:val="18"/>
        </w:rPr>
      </w:pPr>
    </w:p>
    <w:p w14:paraId="246676A2" w14:textId="77777777" w:rsidR="00DF5E02" w:rsidRPr="004F514D" w:rsidRDefault="00DF5E02" w:rsidP="00DF5E0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t>V </w:t>
      </w:r>
      <w:r w:rsidRPr="00634F95">
        <w:rPr>
          <w:rFonts w:ascii="Courier New" w:hAnsi="Courier New" w:cs="Courier New"/>
          <w:color w:val="000000"/>
          <w:sz w:val="18"/>
          <w:szCs w:val="18"/>
        </w:rPr>
        <w:t>Čierny Brod</w:t>
      </w:r>
      <w:r w:rsidRPr="004F514D">
        <w:rPr>
          <w:rFonts w:ascii="Courier New" w:hAnsi="Courier New" w:cs="Courier New"/>
          <w:color w:val="000000"/>
          <w:sz w:val="18"/>
          <w:szCs w:val="18"/>
        </w:rPr>
        <w:t>, dňa:</w:t>
      </w:r>
    </w:p>
    <w:p w14:paraId="09E1FC99" w14:textId="77777777" w:rsidR="00DF5E02" w:rsidRPr="004F514D" w:rsidRDefault="00DF5E02" w:rsidP="00DF5E02">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DA42198" w14:textId="77777777" w:rsidR="00DF5E02" w:rsidRPr="004F514D" w:rsidRDefault="00DF5E02" w:rsidP="00DF5E02">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5CA99DE8" w14:textId="77777777" w:rsidR="00DF5E02" w:rsidRPr="004F514D" w:rsidRDefault="00DF5E02" w:rsidP="00DF5E02">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21BB761" w14:textId="77777777" w:rsidR="00DF5E02" w:rsidRDefault="00DF5E02" w:rsidP="00DF5E02">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2C56E5DF" w14:textId="77777777" w:rsidR="00DF5E02" w:rsidRPr="004F514D" w:rsidRDefault="00DF5E02" w:rsidP="00DF5E02">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CBD6991" w14:textId="77777777" w:rsidR="00DF5E02" w:rsidRPr="004F514D" w:rsidRDefault="00DF5E02" w:rsidP="00DF5E02">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29879314" w14:textId="77777777" w:rsidR="00DF5E02" w:rsidRPr="004F514D" w:rsidRDefault="00DF5E02" w:rsidP="00DF5E02">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6613E428" w14:textId="50DF4424" w:rsidR="00EA74C4" w:rsidRDefault="00EA74C4">
      <w:r>
        <w:br w:type="page"/>
      </w:r>
    </w:p>
    <w:p w14:paraId="36CFAFAE" w14:textId="70314898" w:rsidR="00EA74C4" w:rsidRPr="00655146" w:rsidRDefault="00EA74C4" w:rsidP="00EA74C4">
      <w:pPr>
        <w:autoSpaceDE w:val="0"/>
        <w:autoSpaceDN w:val="0"/>
        <w:adjustRightInd w:val="0"/>
        <w:spacing w:line="360" w:lineRule="auto"/>
        <w:jc w:val="right"/>
        <w:outlineLvl w:val="0"/>
        <w:rPr>
          <w:rFonts w:ascii="Courier New" w:hAnsi="Courier New" w:cs="Courier New"/>
          <w:bCs/>
          <w:sz w:val="18"/>
          <w:szCs w:val="18"/>
        </w:rPr>
      </w:pPr>
      <w:r w:rsidRPr="00655146">
        <w:rPr>
          <w:rFonts w:ascii="Courier New" w:hAnsi="Courier New" w:cs="Courier New"/>
          <w:bCs/>
          <w:sz w:val="18"/>
          <w:szCs w:val="18"/>
        </w:rPr>
        <w:lastRenderedPageBreak/>
        <w:t xml:space="preserve">Príloha 2: Zmluva </w:t>
      </w:r>
      <w:r>
        <w:rPr>
          <w:rFonts w:ascii="Courier New" w:hAnsi="Courier New" w:cs="Courier New"/>
          <w:bCs/>
          <w:sz w:val="18"/>
          <w:szCs w:val="18"/>
        </w:rPr>
        <w:t>kúpna</w:t>
      </w:r>
      <w:r w:rsidR="003D37D2">
        <w:rPr>
          <w:rFonts w:ascii="Courier New" w:hAnsi="Courier New" w:cs="Courier New"/>
          <w:bCs/>
          <w:sz w:val="18"/>
          <w:szCs w:val="18"/>
        </w:rPr>
        <w:t xml:space="preserve"> IKT</w:t>
      </w:r>
      <w:r>
        <w:rPr>
          <w:rFonts w:ascii="Courier New" w:hAnsi="Courier New" w:cs="Courier New"/>
          <w:bCs/>
          <w:sz w:val="18"/>
          <w:szCs w:val="18"/>
        </w:rPr>
        <w:t xml:space="preserve"> </w:t>
      </w:r>
      <w:r w:rsidRPr="00655146">
        <w:rPr>
          <w:rFonts w:ascii="Courier New" w:hAnsi="Courier New" w:cs="Courier New"/>
          <w:bCs/>
          <w:sz w:val="18"/>
          <w:szCs w:val="18"/>
        </w:rPr>
        <w:t>– vzor</w:t>
      </w:r>
    </w:p>
    <w:p w14:paraId="5893878B" w14:textId="77777777" w:rsidR="00EA74C4" w:rsidRDefault="00EA74C4" w:rsidP="00EA74C4">
      <w:pPr>
        <w:pStyle w:val="Style1"/>
        <w:spacing w:before="100" w:beforeAutospacing="1" w:after="100" w:afterAutospacing="1" w:line="360" w:lineRule="auto"/>
        <w:outlineLvl w:val="0"/>
        <w:rPr>
          <w:rFonts w:ascii="Courier New" w:hAnsi="Courier New" w:cs="Courier New"/>
          <w:b/>
          <w:bCs/>
          <w:sz w:val="18"/>
          <w:szCs w:val="18"/>
        </w:rPr>
      </w:pPr>
    </w:p>
    <w:p w14:paraId="2EC3B777" w14:textId="77777777" w:rsidR="00EA74C4" w:rsidRPr="004F514D" w:rsidRDefault="00EA74C4" w:rsidP="00EA74C4">
      <w:pPr>
        <w:pStyle w:val="Style1"/>
        <w:spacing w:before="100" w:beforeAutospacing="1" w:after="100" w:afterAutospacing="1" w:line="360" w:lineRule="auto"/>
        <w:outlineLvl w:val="0"/>
        <w:rPr>
          <w:rFonts w:ascii="Courier New" w:hAnsi="Courier New" w:cs="Courier New"/>
          <w:b/>
          <w:bCs/>
          <w:sz w:val="18"/>
          <w:szCs w:val="18"/>
        </w:rPr>
      </w:pPr>
      <w:r w:rsidRPr="004F514D">
        <w:rPr>
          <w:rFonts w:ascii="Courier New" w:hAnsi="Courier New" w:cs="Courier New"/>
          <w:b/>
          <w:bCs/>
          <w:sz w:val="18"/>
          <w:szCs w:val="18"/>
        </w:rPr>
        <w:t>Kúpna zmluva</w:t>
      </w:r>
    </w:p>
    <w:p w14:paraId="25620D26" w14:textId="77777777" w:rsidR="00EA74C4" w:rsidRPr="004F514D" w:rsidRDefault="00EA74C4" w:rsidP="00EA74C4">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Pr>
          <w:rFonts w:ascii="Courier New" w:hAnsi="Courier New" w:cs="Courier New"/>
          <w:bCs/>
          <w:sz w:val="18"/>
          <w:szCs w:val="18"/>
        </w:rPr>
        <w:br/>
      </w:r>
      <w:r w:rsidRPr="004F514D">
        <w:rPr>
          <w:rFonts w:ascii="Courier New" w:hAnsi="Courier New" w:cs="Courier New"/>
          <w:bCs/>
          <w:sz w:val="18"/>
          <w:szCs w:val="18"/>
        </w:rPr>
        <w:t>(ďalej len „Zmluva“)</w:t>
      </w:r>
    </w:p>
    <w:p w14:paraId="3D9F3822"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20393537"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 Zmluvné strany</w:t>
      </w:r>
    </w:p>
    <w:p w14:paraId="4DBB2FAF"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212128F7" w14:textId="77777777" w:rsidR="00EA74C4" w:rsidRPr="00EA12F6" w:rsidRDefault="00EA74C4" w:rsidP="00EA74C4">
      <w:pPr>
        <w:pStyle w:val="Style7"/>
        <w:tabs>
          <w:tab w:val="left" w:pos="709"/>
        </w:tabs>
        <w:spacing w:line="360" w:lineRule="auto"/>
        <w:rPr>
          <w:rFonts w:ascii="Courier New" w:hAnsi="Courier New" w:cs="Courier New"/>
          <w:b/>
          <w:sz w:val="18"/>
          <w:szCs w:val="18"/>
        </w:rPr>
      </w:pPr>
      <w:r w:rsidRPr="004F514D">
        <w:rPr>
          <w:rStyle w:val="FontStyle22"/>
          <w:rFonts w:ascii="Courier New" w:hAnsi="Courier New" w:cs="Courier New"/>
        </w:rPr>
        <w:t>1.1</w:t>
      </w:r>
      <w:r w:rsidRPr="004F514D">
        <w:rPr>
          <w:rStyle w:val="FontStyle22"/>
          <w:rFonts w:ascii="Courier New" w:hAnsi="Courier New" w:cs="Courier New"/>
        </w:rPr>
        <w:tab/>
      </w:r>
      <w:r w:rsidRPr="004F514D">
        <w:rPr>
          <w:rStyle w:val="FontStyle22"/>
          <w:rFonts w:ascii="Courier New" w:hAnsi="Courier New" w:cs="Courier New"/>
          <w:b/>
        </w:rPr>
        <w:t>Kupujúci</w:t>
      </w:r>
      <w:r w:rsidRPr="004F514D">
        <w:rPr>
          <w:rStyle w:val="FontStyle22"/>
          <w:rFonts w:ascii="Courier New" w:hAnsi="Courier New" w:cs="Courier New"/>
        </w:rPr>
        <w:t xml:space="preserve">: </w:t>
      </w:r>
      <w:r w:rsidRPr="004F514D">
        <w:rPr>
          <w:rStyle w:val="FontStyle22"/>
          <w:rFonts w:ascii="Courier New" w:hAnsi="Courier New" w:cs="Courier New"/>
        </w:rPr>
        <w:tab/>
      </w:r>
      <w:r w:rsidRPr="004F514D">
        <w:rPr>
          <w:rStyle w:val="FontStyle22"/>
          <w:rFonts w:ascii="Courier New" w:hAnsi="Courier New" w:cs="Courier New"/>
        </w:rPr>
        <w:tab/>
      </w:r>
      <w:r w:rsidRPr="000848F8">
        <w:rPr>
          <w:rFonts w:ascii="Courier New" w:hAnsi="Courier New" w:cs="Courier New"/>
          <w:b/>
          <w:sz w:val="18"/>
          <w:szCs w:val="18"/>
        </w:rPr>
        <w:t xml:space="preserve">Stredná odborná škola chovu koní a služieb – </w:t>
      </w:r>
      <w:proofErr w:type="spellStart"/>
      <w:r w:rsidRPr="000848F8">
        <w:rPr>
          <w:rFonts w:ascii="Courier New" w:hAnsi="Courier New" w:cs="Courier New"/>
          <w:b/>
          <w:sz w:val="18"/>
          <w:szCs w:val="18"/>
        </w:rPr>
        <w:t>Lótenyésztési</w:t>
      </w:r>
      <w:proofErr w:type="spellEnd"/>
      <w:r w:rsidRPr="000848F8">
        <w:rPr>
          <w:rFonts w:ascii="Courier New" w:hAnsi="Courier New" w:cs="Courier New"/>
          <w:b/>
          <w:sz w:val="18"/>
          <w:szCs w:val="18"/>
        </w:rPr>
        <w:t xml:space="preserve"> </w:t>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proofErr w:type="spellStart"/>
      <w:r w:rsidRPr="000848F8">
        <w:rPr>
          <w:rFonts w:ascii="Courier New" w:hAnsi="Courier New" w:cs="Courier New"/>
          <w:b/>
          <w:sz w:val="18"/>
          <w:szCs w:val="18"/>
        </w:rPr>
        <w:t>és</w:t>
      </w:r>
      <w:proofErr w:type="spellEnd"/>
      <w:r w:rsidRPr="000848F8">
        <w:rPr>
          <w:rFonts w:ascii="Courier New" w:hAnsi="Courier New" w:cs="Courier New"/>
          <w:b/>
          <w:sz w:val="18"/>
          <w:szCs w:val="18"/>
        </w:rPr>
        <w:t xml:space="preserve"> </w:t>
      </w:r>
      <w:proofErr w:type="spellStart"/>
      <w:r w:rsidRPr="000848F8">
        <w:rPr>
          <w:rFonts w:ascii="Courier New" w:hAnsi="Courier New" w:cs="Courier New"/>
          <w:b/>
          <w:sz w:val="18"/>
          <w:szCs w:val="18"/>
        </w:rPr>
        <w:t>Szolgáltatóipari</w:t>
      </w:r>
      <w:proofErr w:type="spellEnd"/>
      <w:r w:rsidRPr="000848F8">
        <w:rPr>
          <w:rFonts w:ascii="Courier New" w:hAnsi="Courier New" w:cs="Courier New"/>
          <w:b/>
          <w:sz w:val="18"/>
          <w:szCs w:val="18"/>
        </w:rPr>
        <w:t xml:space="preserve"> </w:t>
      </w:r>
      <w:proofErr w:type="spellStart"/>
      <w:r w:rsidRPr="000848F8">
        <w:rPr>
          <w:rFonts w:ascii="Courier New" w:hAnsi="Courier New" w:cs="Courier New"/>
          <w:b/>
          <w:sz w:val="18"/>
          <w:szCs w:val="18"/>
        </w:rPr>
        <w:t>Szakközépiskola</w:t>
      </w:r>
      <w:proofErr w:type="spellEnd"/>
    </w:p>
    <w:p w14:paraId="102D3DC9" w14:textId="77777777" w:rsidR="00EA74C4" w:rsidRPr="004F514D" w:rsidRDefault="00EA74C4" w:rsidP="00EA74C4">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424671">
        <w:rPr>
          <w:rFonts w:ascii="Courier New" w:hAnsi="Courier New" w:cs="Courier New"/>
          <w:sz w:val="18"/>
          <w:szCs w:val="18"/>
        </w:rPr>
        <w:t>Štúrova 74, 92701 Šaľa, Slovenská republika</w:t>
      </w:r>
    </w:p>
    <w:p w14:paraId="32A80862" w14:textId="77777777" w:rsidR="00EA74C4" w:rsidRPr="004F514D" w:rsidRDefault="00EA74C4" w:rsidP="00EA74C4">
      <w:pPr>
        <w:pStyle w:val="Style6"/>
        <w:spacing w:line="360" w:lineRule="auto"/>
        <w:ind w:firstLine="701"/>
        <w:rPr>
          <w:rFonts w:ascii="Courier New" w:hAnsi="Courier New" w:cs="Courier New"/>
          <w:sz w:val="18"/>
          <w:szCs w:val="18"/>
        </w:rPr>
      </w:pPr>
      <w:r w:rsidRPr="004F514D">
        <w:rPr>
          <w:rStyle w:val="FontStyle22"/>
          <w:rFonts w:ascii="Courier New" w:hAnsi="Courier New" w:cs="Courier New"/>
        </w:rPr>
        <w:t>Štatutárny orgán:</w:t>
      </w:r>
      <w:r w:rsidRPr="004F514D">
        <w:rPr>
          <w:rStyle w:val="FontStyle22"/>
          <w:rFonts w:ascii="Courier New" w:hAnsi="Courier New" w:cs="Courier New"/>
        </w:rPr>
        <w:tab/>
      </w:r>
      <w:r w:rsidRPr="00B511A8">
        <w:rPr>
          <w:rFonts w:ascii="Courier New" w:hAnsi="Courier New" w:cs="Courier New"/>
          <w:sz w:val="18"/>
          <w:szCs w:val="18"/>
        </w:rPr>
        <w:t xml:space="preserve">Ing. Magdaléna </w:t>
      </w:r>
      <w:proofErr w:type="spellStart"/>
      <w:r w:rsidRPr="00B511A8">
        <w:rPr>
          <w:rFonts w:ascii="Courier New" w:hAnsi="Courier New" w:cs="Courier New"/>
          <w:sz w:val="18"/>
          <w:szCs w:val="18"/>
        </w:rPr>
        <w:t>Birnšteinová</w:t>
      </w:r>
      <w:proofErr w:type="spellEnd"/>
      <w:r w:rsidRPr="00B511A8">
        <w:rPr>
          <w:rFonts w:ascii="Courier New" w:hAnsi="Courier New" w:cs="Courier New"/>
          <w:sz w:val="18"/>
          <w:szCs w:val="18"/>
        </w:rPr>
        <w:t>, riaditeľka školy</w:t>
      </w:r>
    </w:p>
    <w:p w14:paraId="73567290" w14:textId="77777777" w:rsidR="00EA74C4" w:rsidRPr="004F514D" w:rsidRDefault="00EA74C4" w:rsidP="00EA74C4">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E968FA">
        <w:rPr>
          <w:rFonts w:ascii="Courier New" w:hAnsi="Courier New" w:cs="Courier New"/>
          <w:sz w:val="18"/>
          <w:szCs w:val="18"/>
        </w:rPr>
        <w:t>00159000</w:t>
      </w:r>
    </w:p>
    <w:p w14:paraId="5675EBC8"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AF3419">
        <w:rPr>
          <w:rFonts w:ascii="Courier New" w:hAnsi="Courier New" w:cs="Courier New"/>
          <w:sz w:val="18"/>
          <w:szCs w:val="18"/>
        </w:rPr>
        <w:t>2021009276</w:t>
      </w:r>
    </w:p>
    <w:p w14:paraId="04E34009"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r w:rsidRPr="004F514D">
        <w:rPr>
          <w:rFonts w:ascii="Courier New" w:hAnsi="Courier New" w:cs="Courier New"/>
          <w:sz w:val="18"/>
          <w:szCs w:val="18"/>
        </w:rPr>
        <w:t>-</w:t>
      </w:r>
    </w:p>
    <w:p w14:paraId="1D1C4DB9"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Bankové spojenie:</w:t>
      </w:r>
      <w:r w:rsidRPr="004F514D">
        <w:rPr>
          <w:rStyle w:val="FontStyle22"/>
          <w:rFonts w:ascii="Courier New" w:hAnsi="Courier New" w:cs="Courier New"/>
        </w:rPr>
        <w:tab/>
      </w:r>
      <w:r w:rsidRPr="003C5324">
        <w:rPr>
          <w:rFonts w:ascii="Courier New" w:hAnsi="Courier New" w:cs="Courier New"/>
          <w:sz w:val="18"/>
          <w:szCs w:val="18"/>
        </w:rPr>
        <w:t>Štátna pokladnica</w:t>
      </w:r>
    </w:p>
    <w:p w14:paraId="61DE6B60"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r w:rsidRPr="00017369">
        <w:rPr>
          <w:rFonts w:ascii="Courier New" w:hAnsi="Courier New" w:cs="Courier New"/>
          <w:sz w:val="18"/>
          <w:szCs w:val="18"/>
        </w:rPr>
        <w:t>SK5781800000007000606231</w:t>
      </w:r>
    </w:p>
    <w:p w14:paraId="2CCA326B" w14:textId="77777777" w:rsidR="00EA74C4" w:rsidRPr="004F514D" w:rsidRDefault="00EA74C4" w:rsidP="00EA74C4">
      <w:pPr>
        <w:pStyle w:val="Style6"/>
        <w:widowControl/>
        <w:spacing w:line="360" w:lineRule="auto"/>
        <w:ind w:left="2127" w:hanging="1426"/>
        <w:rPr>
          <w:rFonts w:ascii="Courier New" w:hAnsi="Courier New" w:cs="Courier New"/>
          <w:sz w:val="18"/>
          <w:szCs w:val="18"/>
        </w:rPr>
      </w:pPr>
    </w:p>
    <w:p w14:paraId="63FD05F7"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7CDABF6D" w14:textId="77777777" w:rsidR="00EA74C4" w:rsidRPr="004F514D" w:rsidRDefault="00EA74C4" w:rsidP="00EA74C4">
      <w:pPr>
        <w:pStyle w:val="Style6"/>
        <w:widowControl/>
        <w:spacing w:line="360" w:lineRule="auto"/>
        <w:ind w:left="2127" w:hanging="1426"/>
        <w:rPr>
          <w:rStyle w:val="FontStyle22"/>
          <w:rFonts w:ascii="Courier New" w:hAnsi="Courier New" w:cs="Courier New"/>
        </w:rPr>
      </w:pPr>
    </w:p>
    <w:p w14:paraId="6EEEAB9C"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553A78FB" w14:textId="77777777" w:rsidR="00EA74C4" w:rsidRPr="004F514D" w:rsidRDefault="00EA74C4" w:rsidP="00EA74C4">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Pr="004F514D">
        <w:rPr>
          <w:rStyle w:val="FontStyle22"/>
          <w:rFonts w:ascii="Courier New" w:hAnsi="Courier New" w:cs="Courier New"/>
        </w:rPr>
        <w:tab/>
      </w:r>
      <w:r w:rsidRPr="004F514D">
        <w:rPr>
          <w:rStyle w:val="FontStyle22"/>
          <w:rFonts w:ascii="Courier New" w:hAnsi="Courier New" w:cs="Courier New"/>
        </w:rPr>
        <w:tab/>
      </w:r>
    </w:p>
    <w:p w14:paraId="3F401205"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180025AE"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58B25236"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4C08BED4"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068DA35C"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p>
    <w:p w14:paraId="02C0B9D2"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Pr="004F514D">
        <w:rPr>
          <w:rStyle w:val="FontStyle22"/>
          <w:rFonts w:ascii="Courier New" w:hAnsi="Courier New" w:cs="Courier New"/>
        </w:rPr>
        <w:tab/>
      </w:r>
    </w:p>
    <w:p w14:paraId="36A56603"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p>
    <w:p w14:paraId="024747D4" w14:textId="77777777" w:rsidR="00EA74C4" w:rsidRPr="004F514D" w:rsidRDefault="00EA74C4" w:rsidP="00EA74C4">
      <w:pPr>
        <w:pStyle w:val="Style6"/>
        <w:widowControl/>
        <w:spacing w:line="360" w:lineRule="auto"/>
        <w:ind w:left="701"/>
        <w:rPr>
          <w:rStyle w:val="FontStyle22"/>
          <w:rFonts w:ascii="Courier New" w:hAnsi="Courier New" w:cs="Courier New"/>
        </w:rPr>
      </w:pPr>
    </w:p>
    <w:p w14:paraId="039B461E"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76DDA5EB" w14:textId="77777777" w:rsidR="00EA74C4" w:rsidRPr="004F514D" w:rsidRDefault="00EA74C4" w:rsidP="00EA74C4">
      <w:pPr>
        <w:pStyle w:val="Style6"/>
        <w:widowControl/>
        <w:spacing w:line="360" w:lineRule="auto"/>
        <w:ind w:left="2127" w:hanging="1426"/>
        <w:rPr>
          <w:rStyle w:val="FontStyle22"/>
          <w:rFonts w:ascii="Courier New" w:hAnsi="Courier New" w:cs="Courier New"/>
        </w:rPr>
      </w:pPr>
    </w:p>
    <w:p w14:paraId="303321F9"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34AB1085" w14:textId="77777777" w:rsidR="00EA74C4" w:rsidRPr="004F514D" w:rsidRDefault="00EA74C4" w:rsidP="00EA74C4">
      <w:pPr>
        <w:pStyle w:val="Style6"/>
        <w:widowControl/>
        <w:spacing w:line="360" w:lineRule="auto"/>
        <w:ind w:left="701"/>
        <w:rPr>
          <w:rStyle w:val="FontStyle22"/>
          <w:rFonts w:ascii="Courier New" w:hAnsi="Courier New" w:cs="Courier New"/>
        </w:rPr>
      </w:pPr>
    </w:p>
    <w:p w14:paraId="21A58799" w14:textId="77777777" w:rsidR="00EA74C4" w:rsidRPr="004F514D" w:rsidRDefault="00EA74C4" w:rsidP="00EA74C4">
      <w:pPr>
        <w:spacing w:line="360" w:lineRule="auto"/>
        <w:rPr>
          <w:rStyle w:val="FontStyle21"/>
          <w:rFonts w:ascii="Courier New" w:hAnsi="Courier New" w:cs="Courier New"/>
          <w:b w:val="0"/>
        </w:rPr>
      </w:pPr>
      <w:r w:rsidRPr="004F514D">
        <w:rPr>
          <w:rStyle w:val="FontStyle21"/>
          <w:rFonts w:ascii="Courier New" w:hAnsi="Courier New" w:cs="Courier New"/>
        </w:rPr>
        <w:br w:type="page"/>
      </w:r>
    </w:p>
    <w:p w14:paraId="664FC4C8"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2. Predmet kúpnej zmluvy</w:t>
      </w:r>
    </w:p>
    <w:p w14:paraId="1D3D2272"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Predávajúci sa touto zmluvou zaväzuje dodať Kupujúcemu Tovar a previesť na neho vlastnícke právo k tomuto Tovaru a Kupujúci sa zaväzuje zaplatiť za Tovar kúpnu cenu podľa tejto Zmluvy.</w:t>
      </w:r>
    </w:p>
    <w:p w14:paraId="4D5F3792" w14:textId="37394C85" w:rsidR="00EA74C4" w:rsidRPr="004F514D" w:rsidRDefault="00EA74C4" w:rsidP="00EA74C4">
      <w:pPr>
        <w:pStyle w:val="Zkladntext"/>
        <w:spacing w:line="360" w:lineRule="auto"/>
        <w:ind w:left="700" w:hanging="700"/>
        <w:rPr>
          <w:rFonts w:ascii="Courier New" w:hAnsi="Courier New" w:cs="Courier New"/>
          <w:sz w:val="18"/>
          <w:szCs w:val="18"/>
        </w:rPr>
      </w:pPr>
      <w:r w:rsidRPr="004F514D">
        <w:rPr>
          <w:rFonts w:ascii="Courier New" w:hAnsi="Courier New" w:cs="Courier New"/>
          <w:sz w:val="18"/>
          <w:szCs w:val="18"/>
        </w:rPr>
        <w:t>2.2</w:t>
      </w:r>
      <w:r w:rsidRPr="004F514D">
        <w:rPr>
          <w:rFonts w:ascii="Courier New" w:hAnsi="Courier New" w:cs="Courier New"/>
          <w:sz w:val="18"/>
          <w:szCs w:val="18"/>
        </w:rPr>
        <w:tab/>
        <w:t xml:space="preserve">Tovarom pre účely tejto Zmluvy </w:t>
      </w:r>
      <w:r>
        <w:rPr>
          <w:rFonts w:ascii="Courier New" w:hAnsi="Courier New" w:cs="Courier New"/>
          <w:sz w:val="18"/>
          <w:szCs w:val="18"/>
        </w:rPr>
        <w:t>sú</w:t>
      </w:r>
      <w:r w:rsidRPr="004F514D">
        <w:rPr>
          <w:rFonts w:ascii="Courier New" w:hAnsi="Courier New" w:cs="Courier New"/>
          <w:sz w:val="18"/>
          <w:szCs w:val="18"/>
        </w:rPr>
        <w:t xml:space="preserve"> </w:t>
      </w:r>
      <w:r w:rsidRPr="004F514D">
        <w:rPr>
          <w:rFonts w:ascii="Courier New" w:hAnsi="Courier New" w:cs="Courier New"/>
          <w:b/>
          <w:sz w:val="18"/>
          <w:szCs w:val="18"/>
        </w:rPr>
        <w:t>„</w:t>
      </w:r>
      <w:r w:rsidR="003D37D2">
        <w:rPr>
          <w:rFonts w:ascii="Courier New" w:hAnsi="Courier New" w:cs="Courier New"/>
          <w:b/>
          <w:sz w:val="18"/>
          <w:szCs w:val="18"/>
        </w:rPr>
        <w:t>IKT</w:t>
      </w:r>
      <w:r w:rsidRPr="004F514D">
        <w:rPr>
          <w:rFonts w:ascii="Courier New" w:hAnsi="Courier New" w:cs="Courier New"/>
          <w:b/>
          <w:sz w:val="18"/>
          <w:szCs w:val="18"/>
        </w:rPr>
        <w:t xml:space="preserve">“, </w:t>
      </w:r>
      <w:r w:rsidRPr="003011F9">
        <w:rPr>
          <w:rFonts w:ascii="Courier New" w:hAnsi="Courier New" w:cs="Courier New"/>
          <w:sz w:val="18"/>
          <w:szCs w:val="18"/>
        </w:rPr>
        <w:t>podrobne</w:t>
      </w:r>
      <w:r>
        <w:rPr>
          <w:rFonts w:ascii="Courier New" w:hAnsi="Courier New" w:cs="Courier New"/>
          <w:b/>
          <w:sz w:val="18"/>
          <w:szCs w:val="18"/>
        </w:rPr>
        <w:t xml:space="preserve"> </w:t>
      </w:r>
      <w:r w:rsidRPr="004F514D">
        <w:rPr>
          <w:rFonts w:ascii="Courier New" w:hAnsi="Courier New" w:cs="Courier New"/>
          <w:sz w:val="18"/>
          <w:szCs w:val="18"/>
        </w:rPr>
        <w:t>špecifikovan</w:t>
      </w:r>
      <w:r>
        <w:rPr>
          <w:rFonts w:ascii="Courier New" w:hAnsi="Courier New" w:cs="Courier New"/>
          <w:sz w:val="18"/>
          <w:szCs w:val="18"/>
        </w:rPr>
        <w:t>é</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„Tovar“).</w:t>
      </w:r>
    </w:p>
    <w:p w14:paraId="58E3B2CE" w14:textId="77777777" w:rsidR="00EA74C4" w:rsidRPr="004F514D" w:rsidRDefault="00EA74C4" w:rsidP="00EA74C4">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Tovaru zahŕňa jeho dodanie do miesta plnenia, jeho inštaláciu, odskúšanie a uvedenie do prevádzky, zaškolenie osôb poverených Kupujúcim, predloženie príslušnej technickej a sprievodnej dokumentácie a to: </w:t>
      </w:r>
      <w:r>
        <w:rPr>
          <w:rFonts w:ascii="Courier New" w:hAnsi="Courier New" w:cs="Courier New"/>
          <w:b/>
          <w:sz w:val="18"/>
          <w:szCs w:val="18"/>
        </w:rPr>
        <w:t>v</w:t>
      </w:r>
      <w:r w:rsidRPr="004F514D">
        <w:rPr>
          <w:rFonts w:ascii="Courier New" w:hAnsi="Courier New" w:cs="Courier New"/>
          <w:b/>
          <w:sz w:val="18"/>
          <w:szCs w:val="18"/>
        </w:rPr>
        <w:t>yhláseni</w:t>
      </w:r>
      <w:r>
        <w:rPr>
          <w:rFonts w:ascii="Courier New" w:hAnsi="Courier New" w:cs="Courier New"/>
          <w:b/>
          <w:sz w:val="18"/>
          <w:szCs w:val="18"/>
        </w:rPr>
        <w:t>a</w:t>
      </w:r>
      <w:r w:rsidRPr="004F514D">
        <w:rPr>
          <w:rFonts w:ascii="Courier New" w:hAnsi="Courier New" w:cs="Courier New"/>
          <w:b/>
          <w:sz w:val="18"/>
          <w:szCs w:val="18"/>
        </w:rPr>
        <w:t xml:space="preserve"> o zhode, návod</w:t>
      </w:r>
      <w:r>
        <w:rPr>
          <w:rFonts w:ascii="Courier New" w:hAnsi="Courier New" w:cs="Courier New"/>
          <w:b/>
          <w:sz w:val="18"/>
          <w:szCs w:val="18"/>
        </w:rPr>
        <w:t>y</w:t>
      </w:r>
      <w:r w:rsidRPr="004F514D">
        <w:rPr>
          <w:rFonts w:ascii="Courier New" w:hAnsi="Courier New" w:cs="Courier New"/>
          <w:b/>
          <w:sz w:val="18"/>
          <w:szCs w:val="18"/>
        </w:rPr>
        <w:t xml:space="preserve"> na obsluhu, záručn</w:t>
      </w:r>
      <w:r>
        <w:rPr>
          <w:rFonts w:ascii="Courier New" w:hAnsi="Courier New" w:cs="Courier New"/>
          <w:b/>
          <w:sz w:val="18"/>
          <w:szCs w:val="18"/>
        </w:rPr>
        <w:t>é</w:t>
      </w:r>
      <w:r w:rsidRPr="004F514D">
        <w:rPr>
          <w:rFonts w:ascii="Courier New" w:hAnsi="Courier New" w:cs="Courier New"/>
          <w:b/>
          <w:sz w:val="18"/>
          <w:szCs w:val="18"/>
        </w:rPr>
        <w:t xml:space="preserve"> list</w:t>
      </w:r>
      <w:r>
        <w:rPr>
          <w:rFonts w:ascii="Courier New" w:hAnsi="Courier New" w:cs="Courier New"/>
          <w:b/>
          <w:sz w:val="18"/>
          <w:szCs w:val="18"/>
        </w:rPr>
        <w:t>y</w:t>
      </w:r>
      <w:r w:rsidRPr="004F514D">
        <w:rPr>
          <w:rFonts w:ascii="Courier New" w:hAnsi="Courier New" w:cs="Courier New"/>
          <w:b/>
          <w:sz w:val="18"/>
          <w:szCs w:val="18"/>
        </w:rPr>
        <w:t xml:space="preserve">, </w:t>
      </w:r>
      <w:r>
        <w:rPr>
          <w:rFonts w:ascii="Courier New" w:hAnsi="Courier New" w:cs="Courier New"/>
          <w:b/>
          <w:sz w:val="18"/>
          <w:szCs w:val="18"/>
        </w:rPr>
        <w:t>p</w:t>
      </w:r>
      <w:r w:rsidRPr="004F514D">
        <w:rPr>
          <w:rFonts w:ascii="Courier New" w:hAnsi="Courier New" w:cs="Courier New"/>
          <w:b/>
          <w:sz w:val="18"/>
          <w:szCs w:val="18"/>
        </w:rPr>
        <w:t>reberac</w:t>
      </w:r>
      <w:r>
        <w:rPr>
          <w:rFonts w:ascii="Courier New" w:hAnsi="Courier New" w:cs="Courier New"/>
          <w:b/>
          <w:sz w:val="18"/>
          <w:szCs w:val="18"/>
        </w:rPr>
        <w:t>í</w:t>
      </w:r>
      <w:r w:rsidRPr="004F514D">
        <w:rPr>
          <w:rFonts w:ascii="Courier New" w:hAnsi="Courier New" w:cs="Courier New"/>
          <w:b/>
          <w:sz w:val="18"/>
          <w:szCs w:val="18"/>
        </w:rPr>
        <w:t xml:space="preserve"> protokol, </w:t>
      </w:r>
      <w:r>
        <w:rPr>
          <w:rFonts w:ascii="Courier New" w:hAnsi="Courier New" w:cs="Courier New"/>
          <w:b/>
          <w:sz w:val="18"/>
          <w:szCs w:val="18"/>
        </w:rPr>
        <w:t>inštalačný</w:t>
      </w:r>
      <w:r w:rsidRPr="004F514D">
        <w:rPr>
          <w:rFonts w:ascii="Courier New" w:hAnsi="Courier New" w:cs="Courier New"/>
          <w:b/>
          <w:sz w:val="18"/>
          <w:szCs w:val="18"/>
        </w:rPr>
        <w:t xml:space="preserve"> protokol</w:t>
      </w:r>
      <w:r>
        <w:rPr>
          <w:rFonts w:ascii="Courier New" w:hAnsi="Courier New" w:cs="Courier New"/>
          <w:b/>
          <w:sz w:val="18"/>
          <w:szCs w:val="18"/>
        </w:rPr>
        <w:t>.</w:t>
      </w:r>
    </w:p>
    <w:p w14:paraId="324F6FB7" w14:textId="77777777" w:rsidR="00EA74C4" w:rsidRPr="004F514D" w:rsidRDefault="00EA74C4" w:rsidP="00EA74C4">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Predávajúci prehlasuje, že je vlastníkom Tovaru a je oprávnený s ním nakladať za účelom jeho predaja podľa tejto zmluvy.</w:t>
      </w:r>
    </w:p>
    <w:p w14:paraId="2C7D8205"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65F1B8AE"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3. Dodacie podmienky</w:t>
      </w:r>
    </w:p>
    <w:p w14:paraId="0546D444"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nový, doposiaľ nepoužitý Tovar Kupujúcemu </w:t>
      </w:r>
      <w:r w:rsidRPr="004F514D">
        <w:rPr>
          <w:rFonts w:ascii="Courier New" w:hAnsi="Courier New" w:cs="Courier New"/>
          <w:b/>
          <w:sz w:val="18"/>
          <w:szCs w:val="18"/>
        </w:rPr>
        <w:t xml:space="preserve">do </w:t>
      </w:r>
      <w:r>
        <w:rPr>
          <w:rFonts w:ascii="Courier New" w:hAnsi="Courier New" w:cs="Courier New"/>
          <w:b/>
          <w:sz w:val="18"/>
          <w:szCs w:val="18"/>
        </w:rPr>
        <w:t>3</w:t>
      </w:r>
      <w:r w:rsidRPr="003D1459">
        <w:rPr>
          <w:rFonts w:ascii="Courier New" w:hAnsi="Courier New" w:cs="Courier New"/>
          <w:b/>
          <w:sz w:val="18"/>
          <w:szCs w:val="18"/>
        </w:rPr>
        <w:t>0</w:t>
      </w:r>
      <w:r w:rsidRPr="004F514D">
        <w:rPr>
          <w:rFonts w:ascii="Courier New" w:hAnsi="Courier New" w:cs="Courier New"/>
          <w:b/>
          <w:sz w:val="18"/>
          <w:szCs w:val="18"/>
        </w:rPr>
        <w:t xml:space="preserve"> dní od </w:t>
      </w:r>
      <w:r>
        <w:rPr>
          <w:rFonts w:ascii="Courier New" w:hAnsi="Courier New" w:cs="Courier New"/>
          <w:b/>
          <w:sz w:val="18"/>
          <w:szCs w:val="18"/>
        </w:rPr>
        <w:t xml:space="preserve">vystavenia </w:t>
      </w:r>
      <w:r w:rsidRPr="004F514D">
        <w:rPr>
          <w:rFonts w:ascii="Courier New" w:hAnsi="Courier New" w:cs="Courier New"/>
          <w:b/>
          <w:sz w:val="18"/>
          <w:szCs w:val="18"/>
        </w:rPr>
        <w:t>objednávky</w:t>
      </w:r>
      <w:r w:rsidRPr="004F514D">
        <w:rPr>
          <w:rFonts w:ascii="Courier New" w:hAnsi="Courier New" w:cs="Courier New"/>
          <w:sz w:val="18"/>
          <w:szCs w:val="18"/>
        </w:rPr>
        <w:t xml:space="preserve"> </w:t>
      </w:r>
      <w:r>
        <w:rPr>
          <w:rFonts w:ascii="Courier New" w:hAnsi="Courier New" w:cs="Courier New"/>
          <w:sz w:val="18"/>
          <w:szCs w:val="18"/>
        </w:rPr>
        <w:t xml:space="preserve">zo strany </w:t>
      </w:r>
      <w:r w:rsidRPr="004F514D">
        <w:rPr>
          <w:rFonts w:ascii="Courier New" w:hAnsi="Courier New" w:cs="Courier New"/>
          <w:sz w:val="18"/>
          <w:szCs w:val="18"/>
        </w:rPr>
        <w:t xml:space="preserve">Kupujúceho. Konkrétny termín dodania oznámi Predávajúci kupujúcemu najmenej dva pracovné dni vopred a to písomne </w:t>
      </w:r>
      <w:r>
        <w:rPr>
          <w:rFonts w:ascii="Courier New" w:hAnsi="Courier New" w:cs="Courier New"/>
          <w:sz w:val="18"/>
          <w:szCs w:val="18"/>
        </w:rPr>
        <w:t>prostredníctvom</w:t>
      </w:r>
      <w:r w:rsidRPr="004F514D">
        <w:rPr>
          <w:rFonts w:ascii="Courier New" w:hAnsi="Courier New" w:cs="Courier New"/>
          <w:sz w:val="18"/>
          <w:szCs w:val="18"/>
        </w:rPr>
        <w:t xml:space="preserve"> e-mail</w:t>
      </w:r>
      <w:r>
        <w:rPr>
          <w:rFonts w:ascii="Courier New" w:hAnsi="Courier New" w:cs="Courier New"/>
          <w:sz w:val="18"/>
          <w:szCs w:val="18"/>
        </w:rPr>
        <w:t>u</w:t>
      </w:r>
      <w:r w:rsidRPr="004F514D">
        <w:rPr>
          <w:rFonts w:ascii="Courier New" w:hAnsi="Courier New" w:cs="Courier New"/>
          <w:sz w:val="18"/>
          <w:szCs w:val="18"/>
        </w:rPr>
        <w:t>.</w:t>
      </w:r>
    </w:p>
    <w:p w14:paraId="0949DB25" w14:textId="77777777" w:rsidR="00EA74C4" w:rsidRPr="004F514D" w:rsidRDefault="00EA74C4" w:rsidP="00EA74C4">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Tovaru sú </w:t>
      </w:r>
      <w:r>
        <w:rPr>
          <w:rFonts w:ascii="Courier New" w:hAnsi="Courier New" w:cs="Courier New"/>
          <w:sz w:val="18"/>
          <w:szCs w:val="18"/>
        </w:rPr>
        <w:t>prevádzkové</w:t>
      </w:r>
      <w:r w:rsidRPr="004F514D">
        <w:rPr>
          <w:rFonts w:ascii="Courier New" w:hAnsi="Courier New" w:cs="Courier New"/>
          <w:sz w:val="18"/>
          <w:szCs w:val="18"/>
        </w:rPr>
        <w:t xml:space="preserve"> priestory Kupujúceho nachádzajúce sa na adrese: </w:t>
      </w:r>
      <w:r w:rsidRPr="00774057">
        <w:rPr>
          <w:rStyle w:val="FontStyle22"/>
          <w:rFonts w:ascii="Courier New" w:hAnsi="Courier New" w:cs="Courier New"/>
          <w:b/>
        </w:rPr>
        <w:t xml:space="preserve">Stredná odborná škola chovu koní a služieb – </w:t>
      </w:r>
      <w:proofErr w:type="spellStart"/>
      <w:r w:rsidRPr="00774057">
        <w:rPr>
          <w:rStyle w:val="FontStyle22"/>
          <w:rFonts w:ascii="Courier New" w:hAnsi="Courier New" w:cs="Courier New"/>
          <w:b/>
        </w:rPr>
        <w:t>Lótenyésztési</w:t>
      </w:r>
      <w:proofErr w:type="spellEnd"/>
      <w:r w:rsidRPr="00774057">
        <w:rPr>
          <w:rStyle w:val="FontStyle22"/>
          <w:rFonts w:ascii="Courier New" w:hAnsi="Courier New" w:cs="Courier New"/>
          <w:b/>
        </w:rPr>
        <w:t xml:space="preserve"> </w:t>
      </w:r>
      <w:proofErr w:type="spellStart"/>
      <w:r w:rsidRPr="00774057">
        <w:rPr>
          <w:rStyle w:val="FontStyle22"/>
          <w:rFonts w:ascii="Courier New" w:hAnsi="Courier New" w:cs="Courier New"/>
          <w:b/>
        </w:rPr>
        <w:t>és</w:t>
      </w:r>
      <w:proofErr w:type="spellEnd"/>
      <w:r w:rsidRPr="00774057">
        <w:rPr>
          <w:rStyle w:val="FontStyle22"/>
          <w:rFonts w:ascii="Courier New" w:hAnsi="Courier New" w:cs="Courier New"/>
          <w:b/>
        </w:rPr>
        <w:t xml:space="preserve"> </w:t>
      </w:r>
      <w:proofErr w:type="spellStart"/>
      <w:r w:rsidRPr="00774057">
        <w:rPr>
          <w:rStyle w:val="FontStyle22"/>
          <w:rFonts w:ascii="Courier New" w:hAnsi="Courier New" w:cs="Courier New"/>
          <w:b/>
        </w:rPr>
        <w:t>Szolgáltatóipari</w:t>
      </w:r>
      <w:proofErr w:type="spellEnd"/>
      <w:r w:rsidRPr="00774057">
        <w:rPr>
          <w:rStyle w:val="FontStyle22"/>
          <w:rFonts w:ascii="Courier New" w:hAnsi="Courier New" w:cs="Courier New"/>
          <w:b/>
        </w:rPr>
        <w:t xml:space="preserve"> </w:t>
      </w:r>
      <w:proofErr w:type="spellStart"/>
      <w:r w:rsidRPr="00774057">
        <w:rPr>
          <w:rStyle w:val="FontStyle22"/>
          <w:rFonts w:ascii="Courier New" w:hAnsi="Courier New" w:cs="Courier New"/>
          <w:b/>
        </w:rPr>
        <w:t>Szakközépiskola</w:t>
      </w:r>
      <w:proofErr w:type="spellEnd"/>
      <w:r w:rsidRPr="00774057">
        <w:rPr>
          <w:rStyle w:val="FontStyle22"/>
          <w:rFonts w:ascii="Courier New" w:hAnsi="Courier New" w:cs="Courier New"/>
          <w:b/>
        </w:rPr>
        <w:t>, Štúrova 74, 92701 Šaľa, Slovenská republika</w:t>
      </w:r>
      <w:r w:rsidRPr="00DF75C1">
        <w:rPr>
          <w:rStyle w:val="FontStyle22"/>
          <w:rFonts w:ascii="Courier New" w:hAnsi="Courier New" w:cs="Courier New"/>
          <w:b/>
        </w:rPr>
        <w:t>.</w:t>
      </w:r>
      <w:r w:rsidRPr="004F514D">
        <w:rPr>
          <w:rStyle w:val="FontStyle22"/>
          <w:rFonts w:ascii="Courier New" w:hAnsi="Courier New" w:cs="Courier New"/>
        </w:rPr>
        <w:t xml:space="preserve"> </w:t>
      </w:r>
      <w:r w:rsidRPr="004F514D">
        <w:rPr>
          <w:rFonts w:ascii="Courier New" w:hAnsi="Courier New" w:cs="Courier New"/>
          <w:sz w:val="18"/>
          <w:szCs w:val="18"/>
        </w:rPr>
        <w:t>(ďalej len „miesto dodania“).</w:t>
      </w:r>
    </w:p>
    <w:p w14:paraId="7168D4E2" w14:textId="77777777" w:rsidR="00EA74C4" w:rsidRPr="004F514D" w:rsidRDefault="00EA74C4" w:rsidP="00EA74C4">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Predávajúci je povinný Tovar riadne nainštalovať a uviesť do prevádzky v lehote na jeho dodanie uvedenej v bode 3.1.</w:t>
      </w:r>
    </w:p>
    <w:p w14:paraId="5DBBD604" w14:textId="77777777" w:rsidR="00EA74C4" w:rsidRPr="004F514D" w:rsidRDefault="00EA74C4" w:rsidP="00EA74C4">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Tovaru do miesta dodania potvrdzuje Kupujúci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Tovaru 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0A0E314C" w14:textId="77777777" w:rsidR="00EA74C4" w:rsidRPr="004F514D" w:rsidRDefault="00EA74C4" w:rsidP="00EA74C4">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Kupujúci je povinný pri dodávke Tovaru vykonať jeho fyzické prevzatie a bezodkladne reklamovať prípadnú nekompletnosť, alebo zjavnú vadu Tovaru.</w:t>
      </w:r>
    </w:p>
    <w:p w14:paraId="5D85DBEB" w14:textId="77777777" w:rsidR="00EA74C4" w:rsidRPr="004F514D" w:rsidRDefault="00EA74C4" w:rsidP="00EA74C4">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Kupujúci povinný oznámiť písomne formou </w:t>
      </w:r>
      <w:r w:rsidRPr="004F514D">
        <w:rPr>
          <w:rFonts w:ascii="Courier New" w:hAnsi="Courier New" w:cs="Courier New"/>
          <w:b/>
          <w:sz w:val="18"/>
          <w:szCs w:val="18"/>
        </w:rPr>
        <w:t>Reklamačného protokolu.</w:t>
      </w:r>
    </w:p>
    <w:p w14:paraId="73529FC2" w14:textId="77777777" w:rsidR="00EA74C4" w:rsidRPr="004F514D" w:rsidRDefault="00EA74C4" w:rsidP="00EA74C4">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t xml:space="preserve">Dodaný Tovar musí spĺňať všetky požadované kvalitatívne parametre a úžitkové vlastnosti uvedené v špecifikácii, ktorá tvorí </w:t>
      </w:r>
      <w:r w:rsidRPr="004F514D">
        <w:rPr>
          <w:rFonts w:ascii="Courier New" w:hAnsi="Courier New" w:cs="Courier New"/>
          <w:b/>
          <w:sz w:val="18"/>
          <w:szCs w:val="18"/>
        </w:rPr>
        <w:t>prílohu č. 1</w:t>
      </w:r>
      <w:r w:rsidRPr="004F514D">
        <w:rPr>
          <w:rFonts w:ascii="Courier New" w:hAnsi="Courier New" w:cs="Courier New"/>
          <w:sz w:val="18"/>
          <w:szCs w:val="18"/>
        </w:rPr>
        <w:t xml:space="preserve"> tejto Zmluvy. Kupujúci je oprávnený pri dodávke skontrolovať predmet zákazky a v prípade dodávky iného Tovaru, ako toho ktorý je uvedený 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tento Tovar neprevziať. Špecifikácia Tovaru 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uvedeným v ponuke predloženej Predávajúcim vo verejnom obstarávaní.</w:t>
      </w:r>
    </w:p>
    <w:p w14:paraId="43C7CA11" w14:textId="77777777" w:rsidR="00EA74C4" w:rsidRPr="004F514D" w:rsidRDefault="00EA74C4" w:rsidP="00EA74C4">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3.8</w:t>
      </w:r>
      <w:r w:rsidRPr="004F514D">
        <w:rPr>
          <w:rFonts w:ascii="Courier New" w:hAnsi="Courier New" w:cs="Courier New"/>
          <w:sz w:val="18"/>
          <w:szCs w:val="18"/>
        </w:rPr>
        <w:tab/>
        <w:t xml:space="preserve">O inštalácií a uvedení Tovaru do prevádzky v mieste dodania spíšu zmluvné strany </w:t>
      </w:r>
      <w:r w:rsidRPr="004F514D">
        <w:rPr>
          <w:rFonts w:ascii="Courier New" w:hAnsi="Courier New" w:cs="Courier New"/>
          <w:b/>
          <w:sz w:val="18"/>
          <w:szCs w:val="18"/>
        </w:rPr>
        <w:t>Inštalačný protokol</w:t>
      </w:r>
      <w:r w:rsidRPr="004F514D">
        <w:rPr>
          <w:rFonts w:ascii="Courier New" w:hAnsi="Courier New" w:cs="Courier New"/>
          <w:sz w:val="18"/>
          <w:szCs w:val="18"/>
        </w:rPr>
        <w:t>.</w:t>
      </w:r>
    </w:p>
    <w:p w14:paraId="629FB9ED" w14:textId="77777777" w:rsidR="00EA74C4" w:rsidRPr="004F514D" w:rsidRDefault="00EA74C4" w:rsidP="00EA74C4">
      <w:pPr>
        <w:spacing w:line="360" w:lineRule="auto"/>
        <w:ind w:left="709" w:hanging="709"/>
        <w:jc w:val="both"/>
        <w:rPr>
          <w:rFonts w:ascii="Courier New" w:hAnsi="Courier New" w:cs="Courier New"/>
          <w:sz w:val="18"/>
          <w:szCs w:val="18"/>
        </w:rPr>
      </w:pPr>
      <w:r>
        <w:rPr>
          <w:rFonts w:ascii="Courier New" w:hAnsi="Courier New" w:cs="Courier New"/>
          <w:sz w:val="18"/>
          <w:szCs w:val="18"/>
        </w:rPr>
        <w:t>3.9</w:t>
      </w:r>
      <w:r w:rsidRPr="004F514D">
        <w:rPr>
          <w:rFonts w:ascii="Courier New" w:hAnsi="Courier New" w:cs="Courier New"/>
          <w:sz w:val="18"/>
          <w:szCs w:val="18"/>
        </w:rPr>
        <w:tab/>
        <w:t>Splnením dodávky sa rozumie dátum riadneho uvedenia Tovaru do prevádzky Predávajúcim v mieste dodania.</w:t>
      </w:r>
    </w:p>
    <w:p w14:paraId="24ACAB71"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0F39C893"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4. Kúpna cena a platobné podmienky</w:t>
      </w:r>
    </w:p>
    <w:p w14:paraId="36D05D8F" w14:textId="77777777" w:rsidR="00EA74C4" w:rsidRPr="004F514D" w:rsidRDefault="00EA74C4" w:rsidP="00EA74C4">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4.1</w:t>
      </w:r>
      <w:r w:rsidRPr="004F514D">
        <w:rPr>
          <w:rFonts w:ascii="Courier New" w:hAnsi="Courier New" w:cs="Courier New"/>
          <w:sz w:val="18"/>
          <w:szCs w:val="18"/>
        </w:rPr>
        <w:tab/>
        <w:t xml:space="preserve">Kúpna cena Tovaru je stanovená </w:t>
      </w:r>
      <w:r>
        <w:rPr>
          <w:rFonts w:ascii="Courier New" w:hAnsi="Courier New" w:cs="Courier New"/>
          <w:sz w:val="18"/>
          <w:szCs w:val="18"/>
        </w:rPr>
        <w:t>na základe výsledkov verejného obstarávania, v súlade s ponukou Predávajúceho, ktorú v rámci verejného obstarávania</w:t>
      </w:r>
      <w:r w:rsidRPr="004F514D">
        <w:rPr>
          <w:rFonts w:ascii="Courier New" w:hAnsi="Courier New" w:cs="Courier New"/>
          <w:sz w:val="18"/>
          <w:szCs w:val="18"/>
        </w:rPr>
        <w:t xml:space="preserve"> </w:t>
      </w:r>
      <w:r>
        <w:rPr>
          <w:rFonts w:ascii="Courier New" w:hAnsi="Courier New" w:cs="Courier New"/>
          <w:sz w:val="18"/>
          <w:szCs w:val="18"/>
        </w:rPr>
        <w:t xml:space="preserve">predložil </w:t>
      </w:r>
      <w:r w:rsidRPr="004F514D">
        <w:rPr>
          <w:rFonts w:ascii="Courier New" w:hAnsi="Courier New" w:cs="Courier New"/>
          <w:sz w:val="18"/>
          <w:szCs w:val="18"/>
        </w:rPr>
        <w:t>takto:</w:t>
      </w:r>
    </w:p>
    <w:p w14:paraId="72A20C97" w14:textId="77777777" w:rsidR="00EA74C4" w:rsidRPr="004F514D" w:rsidRDefault="00EA74C4" w:rsidP="00EA74C4">
      <w:pPr>
        <w:spacing w:line="360" w:lineRule="auto"/>
        <w:ind w:left="709" w:hanging="709"/>
        <w:jc w:val="both"/>
        <w:rPr>
          <w:rFonts w:ascii="Courier New" w:hAnsi="Courier New" w:cs="Courier New"/>
          <w:sz w:val="18"/>
          <w:szCs w:val="18"/>
        </w:rPr>
      </w:pPr>
    </w:p>
    <w:p w14:paraId="4DC9EE4C" w14:textId="77777777" w:rsidR="00EA74C4" w:rsidRPr="004F514D" w:rsidRDefault="00EA74C4" w:rsidP="00EA74C4">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Celková cena bez DPH:</w:t>
      </w:r>
      <w:r w:rsidRPr="004F514D">
        <w:rPr>
          <w:rFonts w:ascii="Courier New" w:hAnsi="Courier New" w:cs="Courier New"/>
          <w:sz w:val="18"/>
          <w:szCs w:val="18"/>
        </w:rPr>
        <w:tab/>
        <w:t xml:space="preserve"> EUR</w:t>
      </w:r>
    </w:p>
    <w:p w14:paraId="56C7B3BF" w14:textId="77777777" w:rsidR="00EA74C4" w:rsidRPr="004F514D" w:rsidRDefault="00EA74C4" w:rsidP="00EA74C4">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DPH 20 %.</w:t>
      </w:r>
      <w:r w:rsidRPr="004F514D">
        <w:rPr>
          <w:rFonts w:ascii="Courier New" w:hAnsi="Courier New" w:cs="Courier New"/>
          <w:sz w:val="18"/>
          <w:szCs w:val="18"/>
        </w:rPr>
        <w:tab/>
        <w:t xml:space="preserve"> EUR</w:t>
      </w:r>
    </w:p>
    <w:p w14:paraId="464793EF" w14:textId="77777777" w:rsidR="00EA74C4" w:rsidRPr="004F514D" w:rsidRDefault="00EA74C4" w:rsidP="00EA74C4">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Pr="004F514D">
        <w:rPr>
          <w:rFonts w:ascii="Courier New" w:hAnsi="Courier New" w:cs="Courier New"/>
          <w:b/>
          <w:sz w:val="18"/>
          <w:szCs w:val="18"/>
        </w:rPr>
        <w:t>Celková cena vrátane DPH:</w:t>
      </w:r>
      <w:r w:rsidRPr="004F514D">
        <w:rPr>
          <w:rFonts w:ascii="Courier New" w:hAnsi="Courier New" w:cs="Courier New"/>
          <w:b/>
          <w:sz w:val="18"/>
          <w:szCs w:val="18"/>
        </w:rPr>
        <w:tab/>
        <w:t xml:space="preserve"> EUR</w:t>
      </w:r>
    </w:p>
    <w:p w14:paraId="430300BB" w14:textId="77777777" w:rsidR="00EA74C4" w:rsidRPr="004F514D" w:rsidRDefault="00EA74C4" w:rsidP="00EA74C4">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 .....................................</w:t>
      </w:r>
      <w:r w:rsidRPr="004F514D">
        <w:rPr>
          <w:rFonts w:ascii="Courier New" w:hAnsi="Courier New" w:cs="Courier New"/>
          <w:sz w:val="18"/>
          <w:szCs w:val="18"/>
        </w:rPr>
        <w:tab/>
        <w:t>EUR s DPH</w:t>
      </w:r>
    </w:p>
    <w:p w14:paraId="653FD5A8" w14:textId="77777777" w:rsidR="00EA74C4" w:rsidRPr="004F514D" w:rsidRDefault="00EA74C4" w:rsidP="00EA74C4">
      <w:pPr>
        <w:spacing w:line="360" w:lineRule="auto"/>
        <w:ind w:left="709" w:hanging="709"/>
        <w:jc w:val="both"/>
        <w:rPr>
          <w:rFonts w:ascii="Courier New" w:hAnsi="Courier New" w:cs="Courier New"/>
          <w:sz w:val="18"/>
          <w:szCs w:val="18"/>
        </w:rPr>
      </w:pPr>
    </w:p>
    <w:p w14:paraId="5CF4720F" w14:textId="77777777" w:rsidR="00EA74C4" w:rsidRPr="00112A57" w:rsidRDefault="00EA74C4" w:rsidP="00EA74C4">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Pr="00112A57">
        <w:rPr>
          <w:rFonts w:ascii="Courier New" w:hAnsi="Courier New" w:cs="Courier New"/>
          <w:sz w:val="18"/>
          <w:szCs w:val="18"/>
        </w:rPr>
        <w:t xml:space="preserve">Kúpna cena podľa tohto článku je cenou za nový kompletne funkčný Tovar bez </w:t>
      </w:r>
      <w:proofErr w:type="spellStart"/>
      <w:r w:rsidRPr="00112A57">
        <w:rPr>
          <w:rFonts w:ascii="Courier New" w:hAnsi="Courier New" w:cs="Courier New"/>
          <w:sz w:val="18"/>
          <w:szCs w:val="18"/>
        </w:rPr>
        <w:t>závad</w:t>
      </w:r>
      <w:proofErr w:type="spellEnd"/>
      <w:r w:rsidRPr="00112A57">
        <w:rPr>
          <w:rFonts w:ascii="Courier New" w:hAnsi="Courier New" w:cs="Courier New"/>
          <w:sz w:val="18"/>
          <w:szCs w:val="18"/>
        </w:rPr>
        <w:t>. V uvedenej kúpnej cene podľa bodu je zahrnuté: cena Tovaru, clo, dopravné náklady, náklady na inštaláciu a uvedenie do prevádzky, príslušná technická a</w:t>
      </w:r>
      <w:r>
        <w:rPr>
          <w:rFonts w:ascii="Courier New" w:hAnsi="Courier New" w:cs="Courier New"/>
          <w:sz w:val="18"/>
          <w:szCs w:val="18"/>
        </w:rPr>
        <w:t> sprievodná dokumentácia</w:t>
      </w:r>
      <w:r w:rsidRPr="00112A57">
        <w:rPr>
          <w:rFonts w:ascii="Courier New" w:hAnsi="Courier New" w:cs="Courier New"/>
          <w:sz w:val="18"/>
          <w:szCs w:val="18"/>
        </w:rPr>
        <w:t>, opravy, údržba a všetky ostatné finančné náklady spojené s dodaním Tovaru Kupujúcemu.</w:t>
      </w:r>
    </w:p>
    <w:p w14:paraId="28C89619" w14:textId="77777777" w:rsidR="00EA74C4" w:rsidRPr="00112A57" w:rsidRDefault="00EA74C4" w:rsidP="00EA74C4">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3232FF18" w14:textId="77777777" w:rsidR="00EA74C4" w:rsidRPr="00112A57" w:rsidRDefault="00EA74C4" w:rsidP="00EA74C4">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Pr="00112A57">
        <w:rPr>
          <w:rFonts w:ascii="Courier New" w:hAnsi="Courier New" w:cs="Courier New"/>
          <w:b/>
          <w:sz w:val="18"/>
          <w:szCs w:val="18"/>
        </w:rPr>
        <w:t>60 dní</w:t>
      </w:r>
      <w:r w:rsidRPr="00112A57">
        <w:rPr>
          <w:rFonts w:ascii="Courier New" w:hAnsi="Courier New" w:cs="Courier New"/>
          <w:sz w:val="18"/>
          <w:szCs w:val="18"/>
        </w:rPr>
        <w:t xml:space="preserve"> odo dňa jej doručenia Kupujúcemu.</w:t>
      </w:r>
    </w:p>
    <w:p w14:paraId="69711688" w14:textId="77777777" w:rsidR="00EA74C4" w:rsidRPr="004F514D" w:rsidRDefault="00EA74C4" w:rsidP="00EA74C4">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 V prípade, že doručená faktúra nebude vystavená správne, je Kupujúci oprávnený predmetnú faktúru vrátiť. Predávajúci je povinný vystaviť novú faktúru a doručiť ju Kupujúcemu s uvedením novej lehoty jej splatnosti.</w:t>
      </w:r>
    </w:p>
    <w:p w14:paraId="327A3EF1" w14:textId="77777777" w:rsidR="00EA74C4" w:rsidRPr="004F514D" w:rsidRDefault="00EA74C4" w:rsidP="00EA74C4">
      <w:pPr>
        <w:pStyle w:val="Zkladntext"/>
        <w:spacing w:after="120" w:line="360" w:lineRule="auto"/>
        <w:jc w:val="center"/>
        <w:rPr>
          <w:rFonts w:ascii="Courier New" w:hAnsi="Courier New" w:cs="Courier New"/>
          <w:b/>
          <w:color w:val="000000"/>
          <w:sz w:val="18"/>
          <w:szCs w:val="18"/>
        </w:rPr>
      </w:pPr>
    </w:p>
    <w:p w14:paraId="16CD6DBC"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5. Zodpovednosť za škodu a za vady, záručná doba</w:t>
      </w:r>
    </w:p>
    <w:p w14:paraId="61F77207" w14:textId="77777777" w:rsidR="00EA74C4" w:rsidRPr="004F514D" w:rsidRDefault="00EA74C4" w:rsidP="00EA74C4">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Tovaru počas záručnej doby, ktorá bola Predávajúcim stanovená na </w:t>
      </w:r>
      <w:r w:rsidRPr="004F514D">
        <w:rPr>
          <w:rFonts w:ascii="Courier New" w:hAnsi="Courier New" w:cs="Courier New"/>
          <w:b/>
          <w:sz w:val="18"/>
          <w:szCs w:val="18"/>
        </w:rPr>
        <w:t>24 mesiacov</w:t>
      </w:r>
      <w:r w:rsidRPr="004F514D">
        <w:rPr>
          <w:rFonts w:ascii="Courier New" w:hAnsi="Courier New" w:cs="Courier New"/>
          <w:sz w:val="18"/>
          <w:szCs w:val="18"/>
        </w:rPr>
        <w:t>. Táto záručná doba začína plynúť odo dňa podpísania Inštalačného protokolu. Predávajúci zodpovedá za to, že Tovar je dodaný podľa podmienok tejto Zmluvy, v súlade s jeho ponukou predloženou vo verejnom obstarávaní podľa čl. 2. a podľa platných právnych predpisov a počas záručnej doby bude mať vlastnosti dohodnuté v tejto zmluve.</w:t>
      </w:r>
    </w:p>
    <w:p w14:paraId="6CDE613D"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 alebo záručnú preventívnu servisnú prehliadku Tovaru bude potrebné vykonať mimo miesta jeho dodania, zabezpečiť jeho dopravu na miesto vykonania opravy alebo záručnej preventívnej servisnej prehliadky na vlastné náklady.  Uvedené platí aj pre jeho vrátenie späť na miesto dodania.</w:t>
      </w:r>
    </w:p>
    <w:p w14:paraId="2A45542D"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Tovaru počas záručnej doby, má Kupujúci právo požadovať a Predávajúci povinnosť bezplatne odstrániť vady Tovaru, vrátane, nie však len, všetkých prác spojených s jeho opravami, dodávky </w:t>
      </w:r>
      <w:r w:rsidRPr="004F514D">
        <w:rPr>
          <w:rFonts w:ascii="Courier New" w:hAnsi="Courier New" w:cs="Courier New"/>
          <w:sz w:val="18"/>
          <w:szCs w:val="18"/>
          <w:lang w:val="sk-SK"/>
        </w:rPr>
        <w:lastRenderedPageBreak/>
        <w:t>náhradných dielov nutných k jeho bezchybnému prevádzkovaniu, poradenskej starostlivosti o inštalovaný Tovar, dodávky funkčného príslušenstva k Tovaru.</w:t>
      </w:r>
    </w:p>
    <w:p w14:paraId="40BB154B"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5.5</w:t>
      </w:r>
      <w:r w:rsidRPr="004F514D">
        <w:rPr>
          <w:rFonts w:ascii="Courier New" w:hAnsi="Courier New" w:cs="Courier New"/>
          <w:sz w:val="18"/>
          <w:szCs w:val="18"/>
          <w:lang w:val="sk-SK"/>
        </w:rPr>
        <w:tab/>
        <w:t>Záruka na Tovar podľa tohto článku platí za predpokladu, že Kupujúci Tovar používa a obsluhuje s príslušnou starostlivosťou podľa inštrukcií Predávajúceho, obsiahnutých v priloženej dokumentácii. Predávajúci neručí za vady spôsobené nesprávnou manipuláciou zo stany Kupujúceho.</w:t>
      </w:r>
    </w:p>
    <w:p w14:paraId="642CBB01"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Tovaru uplatní bezodkladne po ich zistení. Ohlásenie vady Tovaru za Kupujúceho oznámi Predávajúcemu oprávnená osoba Kupujúceho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alebo na e mail: </w:t>
      </w:r>
      <w:r w:rsidRPr="004F514D">
        <w:rPr>
          <w:rFonts w:ascii="Courier New" w:hAnsi="Courier New" w:cs="Courier New"/>
          <w:sz w:val="18"/>
          <w:szCs w:val="18"/>
          <w:highlight w:val="yellow"/>
          <w:lang w:val="sk-SK"/>
        </w:rPr>
        <w:t>……………………………….</w:t>
      </w:r>
    </w:p>
    <w:p w14:paraId="230F109F"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Tovar počas desiatich </w:t>
      </w:r>
      <w:r>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posledného zhodného typu Tovaru.</w:t>
      </w:r>
    </w:p>
    <w:p w14:paraId="13FD75E3"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t xml:space="preserve">Všetky servisne zásahy v záručnej dobe musia byt vykonávané technikom autorizovanej servisnej organizácie pre ponúkanú značku zariadenia do </w:t>
      </w:r>
      <w:r w:rsidRPr="004F514D">
        <w:rPr>
          <w:rFonts w:ascii="Courier New" w:hAnsi="Courier New" w:cs="Courier New"/>
          <w:b/>
          <w:sz w:val="18"/>
          <w:szCs w:val="18"/>
          <w:lang w:val="sk-SK"/>
        </w:rPr>
        <w:t>48 hodín</w:t>
      </w:r>
      <w:r w:rsidRPr="004F514D">
        <w:rPr>
          <w:rFonts w:ascii="Courier New" w:hAnsi="Courier New" w:cs="Courier New"/>
          <w:sz w:val="18"/>
          <w:szCs w:val="18"/>
          <w:lang w:val="sk-SK"/>
        </w:rPr>
        <w:t xml:space="preserve"> od nahlásenia poruchy Predávajúcemu.</w:t>
      </w:r>
    </w:p>
    <w:p w14:paraId="7DA03BEF" w14:textId="77777777" w:rsidR="00EA74C4" w:rsidRPr="004F514D" w:rsidRDefault="00EA74C4" w:rsidP="00EA74C4">
      <w:pPr>
        <w:pStyle w:val="Zkladntext"/>
        <w:spacing w:after="120" w:line="360" w:lineRule="auto"/>
        <w:jc w:val="center"/>
        <w:rPr>
          <w:rFonts w:ascii="Courier New" w:hAnsi="Courier New" w:cs="Courier New"/>
          <w:b/>
          <w:color w:val="000000"/>
          <w:sz w:val="18"/>
          <w:szCs w:val="18"/>
        </w:rPr>
      </w:pPr>
    </w:p>
    <w:p w14:paraId="0728420E"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6. Sankcie</w:t>
      </w:r>
    </w:p>
    <w:p w14:paraId="2E7ABAE0"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t>Zmluvné strany sa dohodli, že po dobu certifikácie platby zo strany príslušných riadiacich a kontrolných orgánov, nebude v prípade omeškania Kupujúceho s</w:t>
      </w:r>
      <w:r>
        <w:rPr>
          <w:rFonts w:ascii="Courier New" w:hAnsi="Courier New" w:cs="Courier New"/>
          <w:sz w:val="18"/>
          <w:szCs w:val="18"/>
          <w:lang w:val="sk-SK"/>
        </w:rPr>
        <w:t> </w:t>
      </w:r>
      <w:r w:rsidRPr="004F514D">
        <w:rPr>
          <w:rFonts w:ascii="Courier New" w:hAnsi="Courier New" w:cs="Courier New"/>
          <w:sz w:val="18"/>
          <w:szCs w:val="18"/>
          <w:lang w:val="sk-SK"/>
        </w:rPr>
        <w:t>úhradou takejto faktúry mať Predávajúci nárok na úhradu úrokov z omeškania.</w:t>
      </w:r>
    </w:p>
    <w:p w14:paraId="355FE829"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t>Za okolnosti vylučujúce zodpovednosť sa považuje tiež konanie, respektíve nekonanie a omeškanie príslušného riadiaceho orgánu, sprostredkovateľského orgánu pod riadiacim orgánom, orgánov kontroly a auditu podľa Európskej komisie a iných orgánov riadenia a kontroly poskytovania financovania prostredníctvom fondov EÚ, ktoré má za následok omeškanie platieb zo strany Kupujúceho Predávajúcemu.</w:t>
      </w:r>
    </w:p>
    <w:p w14:paraId="3B5A3CFE"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t>Kupujúci je oprávnený v prípade akéhokoľvek porušenia Kúpnej zmluvy zo strany Predávajúceho uplatniť zmluvnú pokutu vo výške 1 000,00 EUR za každé porušenie Kúpnej zmluvy samostatne.</w:t>
      </w:r>
    </w:p>
    <w:p w14:paraId="0FE2BCC9"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t xml:space="preserve">Zmluvná pokuta je splatná do </w:t>
      </w:r>
      <w:r w:rsidRPr="004F514D">
        <w:rPr>
          <w:rFonts w:ascii="Courier New" w:hAnsi="Courier New" w:cs="Courier New"/>
          <w:b/>
          <w:sz w:val="18"/>
          <w:szCs w:val="18"/>
          <w:lang w:val="sk-SK"/>
        </w:rPr>
        <w:t>15</w:t>
      </w:r>
      <w:r w:rsidRPr="004F514D">
        <w:rPr>
          <w:rFonts w:ascii="Courier New" w:hAnsi="Courier New" w:cs="Courier New"/>
          <w:sz w:val="18"/>
          <w:szCs w:val="18"/>
          <w:lang w:val="sk-SK"/>
        </w:rPr>
        <w:t xml:space="preserve"> dní odo dňa doručenia výzvy Kupujúceho na zaplatenie zmluvnej pokuty Predávajúcemu, a to na bankový účet Kupujúceho uvedený vo výzve.</w:t>
      </w:r>
    </w:p>
    <w:p w14:paraId="08711CB3"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t>Uplatnením zmluvnej pokuty nie je dotknutý nárok Kupujúceho na náhradu škody, ktorú svojím konaním/nekonaním spôsobil Kupujúcemu Predávajúci, ani nárok Kupujúceho na odstúpenie od zmluvy.</w:t>
      </w:r>
    </w:p>
    <w:p w14:paraId="7666C2E9"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5F505436"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7. Odstúpenie od zmluvy</w:t>
      </w:r>
    </w:p>
    <w:p w14:paraId="27BB874A" w14:textId="77777777" w:rsidR="00EA74C4" w:rsidRPr="004F514D" w:rsidRDefault="00EA74C4" w:rsidP="00EA74C4">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t>7.1.</w:t>
      </w:r>
      <w:r w:rsidRPr="004F514D">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následne zákona č. 513/1991 Zb. Obchodný zákonník, v znení neskorších predpisov.</w:t>
      </w:r>
    </w:p>
    <w:p w14:paraId="6041FC65"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7.2</w:t>
      </w:r>
      <w:r w:rsidRPr="004F514D">
        <w:rPr>
          <w:rFonts w:ascii="Courier New" w:hAnsi="Courier New" w:cs="Courier New"/>
          <w:sz w:val="18"/>
          <w:szCs w:val="18"/>
        </w:rPr>
        <w:tab/>
        <w:t xml:space="preserve">Kupujúci má právo odstúpiť od Kúpnej zmluvy v prípade skončenia alebo zániku Zmluvy o poskytnutí nenávratného finančného príspevku, uzavretej medzi Kupujúcim ako prijímateľom nenávratného finančného príspevku za účelom financovania </w:t>
      </w:r>
      <w:r>
        <w:rPr>
          <w:rFonts w:ascii="Courier New" w:hAnsi="Courier New" w:cs="Courier New"/>
          <w:sz w:val="18"/>
          <w:szCs w:val="18"/>
        </w:rPr>
        <w:t>p</w:t>
      </w:r>
      <w:r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5E7C98B7"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Kupujúci je oprávnený odstúpiť od Kúpnej zmluvy, keď Predávajúci akokoľvek porušil zmluvné povinnosti.</w:t>
      </w:r>
    </w:p>
    <w:p w14:paraId="6CFB7F24" w14:textId="77777777" w:rsidR="00EA74C4" w:rsidRPr="004F514D" w:rsidRDefault="00EA74C4" w:rsidP="00EA74C4">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 odstúpení od Kúpnej zmluvy druhej zmluvnej strane.</w:t>
      </w:r>
    </w:p>
    <w:p w14:paraId="0749800B"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29C1D221" w14:textId="77777777" w:rsidR="00EA74C4" w:rsidRPr="004F514D" w:rsidRDefault="00EA74C4" w:rsidP="00EA74C4">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 xml:space="preserve">Kupujúci vstúpi do </w:t>
      </w:r>
      <w:r>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p>
    <w:p w14:paraId="0BA7154E" w14:textId="77777777" w:rsidR="00EA74C4" w:rsidRPr="004F514D" w:rsidRDefault="00EA74C4" w:rsidP="00EA74C4">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V primeranej lehote neposkytne spolupôsobenie, pričom zmarí Predávajúcemu možnosť vykonať plnenie podľa tejto zmluvy.</w:t>
      </w:r>
    </w:p>
    <w:p w14:paraId="23E91898" w14:textId="77777777" w:rsidR="00EA74C4" w:rsidRPr="004F514D" w:rsidRDefault="00EA74C4" w:rsidP="00EA74C4">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d)</w:t>
      </w:r>
      <w:r w:rsidRPr="004F514D">
        <w:rPr>
          <w:rFonts w:ascii="Courier New" w:hAnsi="Courier New" w:cs="Courier New"/>
          <w:color w:val="000000"/>
          <w:sz w:val="18"/>
          <w:szCs w:val="18"/>
        </w:rPr>
        <w:tab/>
        <w:t>Vzniknú nepredvídané okolnosti na strane Kupujúceho, ktoré zásadne zmenia podmienky plnenia tejto Zmluvy a súčasne sa nejedná o okolnosti vylučujúce zodpovednosť Kupujúceho,</w:t>
      </w:r>
    </w:p>
    <w:p w14:paraId="40614F18" w14:textId="77777777" w:rsidR="00EA74C4" w:rsidRPr="004F514D" w:rsidRDefault="00EA74C4" w:rsidP="00EA74C4">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t>Je preukázané porušenie právnych predpisov SR a ES v rámci realizácie aktivít tejto zmluvy súvisiacich s činnosťou Kupujúceho.</w:t>
      </w:r>
    </w:p>
    <w:p w14:paraId="70241752"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339F8932"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8. Platnosť zmluvy</w:t>
      </w:r>
    </w:p>
    <w:p w14:paraId="0A5F05EE" w14:textId="77777777" w:rsidR="00EA74C4" w:rsidRPr="00933BD7" w:rsidRDefault="00EA74C4" w:rsidP="00EA74C4">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8.1</w:t>
      </w:r>
      <w:r w:rsidRPr="00933BD7">
        <w:rPr>
          <w:rFonts w:ascii="Courier New" w:hAnsi="Courier New" w:cs="Courier New"/>
          <w:sz w:val="18"/>
          <w:szCs w:val="18"/>
        </w:rPr>
        <w:tab/>
        <w:t>Táto zmluva je platná jej podpisom oboma Zmluvnými stranami a nadobúda účinnosť splnením všetkých nasledujúcich podmienok:</w:t>
      </w:r>
    </w:p>
    <w:p w14:paraId="7A7328DD" w14:textId="77777777" w:rsidR="00EA74C4" w:rsidRDefault="00EA74C4" w:rsidP="00EA74C4">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a</w:t>
      </w:r>
      <w:r w:rsidRPr="00933BD7">
        <w:rPr>
          <w:rFonts w:ascii="Courier New" w:hAnsi="Courier New" w:cs="Courier New"/>
          <w:color w:val="000000"/>
          <w:sz w:val="18"/>
          <w:szCs w:val="18"/>
        </w:rPr>
        <w:t>)</w:t>
      </w:r>
      <w:r w:rsidRPr="00933BD7">
        <w:rPr>
          <w:rFonts w:ascii="Courier New" w:hAnsi="Courier New" w:cs="Courier New"/>
          <w:color w:val="000000"/>
          <w:sz w:val="18"/>
          <w:szCs w:val="18"/>
        </w:rPr>
        <w:tab/>
        <w:t>zverejnením Zmluvy na webovom sídle Kupujúceho</w:t>
      </w:r>
      <w:r>
        <w:rPr>
          <w:rFonts w:ascii="Courier New" w:hAnsi="Courier New" w:cs="Courier New"/>
          <w:color w:val="000000"/>
          <w:sz w:val="18"/>
          <w:szCs w:val="18"/>
        </w:rPr>
        <w:t>;</w:t>
      </w:r>
    </w:p>
    <w:p w14:paraId="2EF3A956" w14:textId="77777777" w:rsidR="00EA74C4" w:rsidRPr="00933BD7" w:rsidRDefault="00EA74C4" w:rsidP="00EA74C4">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vystavením prvej písomnej objednávky na dodávku Tovaru zo strany Kupujúceho</w:t>
      </w:r>
      <w:r>
        <w:rPr>
          <w:rFonts w:ascii="Courier New" w:hAnsi="Courier New" w:cs="Courier New"/>
          <w:color w:val="000000"/>
          <w:sz w:val="18"/>
          <w:szCs w:val="18"/>
        </w:rPr>
        <w:t>.</w:t>
      </w:r>
    </w:p>
    <w:p w14:paraId="54B4163E" w14:textId="77777777" w:rsidR="00EA74C4" w:rsidRPr="00933BD7" w:rsidRDefault="00EA74C4" w:rsidP="00EA74C4">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Platnosť tejto Zmluvy je možné ukončiť:</w:t>
      </w:r>
    </w:p>
    <w:p w14:paraId="1BC625BD" w14:textId="77777777" w:rsidR="00EA74C4" w:rsidRPr="004F514D" w:rsidRDefault="00EA74C4" w:rsidP="00EA74C4">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1BA275A4" w14:textId="77777777" w:rsidR="00EA74C4" w:rsidRPr="004F514D" w:rsidRDefault="00EA74C4" w:rsidP="00EA74C4">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 xml:space="preserve">odstúpením od zmluvy z dôvodov uvedených v zákone alebo tejto zmluve. Odstúpenie je účinné dňom doručenia písomného oznámenia o odstúpení od zmluvy druhej zmluvnej strane. </w:t>
      </w:r>
    </w:p>
    <w:p w14:paraId="4287CDF9"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6EF5A88A"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614FA33A"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9. Spoločné ustanovenia</w:t>
      </w:r>
    </w:p>
    <w:p w14:paraId="4735D3E4"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9.1</w:t>
      </w:r>
      <w:r w:rsidRPr="004F514D">
        <w:rPr>
          <w:rFonts w:ascii="Courier New" w:hAnsi="Courier New" w:cs="Courier New"/>
          <w:sz w:val="18"/>
          <w:szCs w:val="18"/>
        </w:rPr>
        <w:tab/>
        <w:t xml:space="preserve">Predmet zmluvy je financovaný z fondov Európskej únie v rámci Operačného programu: </w:t>
      </w:r>
      <w:r>
        <w:rPr>
          <w:rFonts w:ascii="Courier New" w:hAnsi="Courier New" w:cs="Courier New"/>
          <w:sz w:val="18"/>
          <w:szCs w:val="18"/>
        </w:rPr>
        <w:t>Integrovaný regionálny operačný program</w:t>
      </w:r>
      <w:r w:rsidRPr="004F514D">
        <w:rPr>
          <w:rFonts w:ascii="Courier New" w:hAnsi="Courier New" w:cs="Courier New"/>
          <w:sz w:val="18"/>
          <w:szCs w:val="18"/>
        </w:rPr>
        <w:t xml:space="preserve">, výzva číslo: </w:t>
      </w:r>
      <w:r w:rsidRPr="006D6658">
        <w:rPr>
          <w:rFonts w:ascii="Courier New" w:hAnsi="Courier New" w:cs="Courier New"/>
          <w:b/>
          <w:sz w:val="18"/>
          <w:szCs w:val="18"/>
        </w:rPr>
        <w:t>OPLZ-PO1/2016/DOP/1.4.1-01</w:t>
      </w:r>
      <w:r w:rsidRPr="004F514D">
        <w:rPr>
          <w:rFonts w:ascii="Courier New" w:hAnsi="Courier New" w:cs="Courier New"/>
          <w:b/>
          <w:sz w:val="18"/>
          <w:szCs w:val="18"/>
        </w:rPr>
        <w:t>.</w:t>
      </w:r>
    </w:p>
    <w:p w14:paraId="770EBA46" w14:textId="77777777" w:rsidR="00EA74C4" w:rsidRPr="00683C16" w:rsidRDefault="00EA74C4" w:rsidP="00EA74C4">
      <w:pPr>
        <w:pStyle w:val="Zkladntext"/>
        <w:spacing w:line="360" w:lineRule="auto"/>
        <w:ind w:left="709" w:hanging="709"/>
        <w:rPr>
          <w:rFonts w:ascii="Courier New" w:hAnsi="Courier New" w:cs="Courier New"/>
          <w:color w:val="000000"/>
          <w:sz w:val="18"/>
          <w:szCs w:val="18"/>
        </w:rPr>
      </w:pPr>
      <w:r w:rsidRPr="00933BD7">
        <w:rPr>
          <w:rFonts w:ascii="Courier New" w:hAnsi="Courier New" w:cs="Courier New"/>
          <w:sz w:val="18"/>
          <w:szCs w:val="18"/>
        </w:rPr>
        <w:t>9.2</w:t>
      </w:r>
      <w:r w:rsidRPr="00933BD7">
        <w:rPr>
          <w:rFonts w:ascii="Courier New" w:hAnsi="Courier New"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r>
        <w:rPr>
          <w:rFonts w:ascii="Courier New" w:hAnsi="Courier New" w:cs="Courier New"/>
          <w:sz w:val="18"/>
          <w:szCs w:val="18"/>
        </w:rPr>
        <w:t xml:space="preserve"> </w:t>
      </w:r>
      <w:r w:rsidRPr="00933BD7">
        <w:rPr>
          <w:rFonts w:ascii="Courier New" w:hAnsi="Courier New" w:cs="Courier New"/>
          <w:sz w:val="18"/>
          <w:szCs w:val="18"/>
        </w:rPr>
        <w:t xml:space="preserve">Oprávnené osoby </w:t>
      </w:r>
      <w:r w:rsidRPr="00933BD7">
        <w:rPr>
          <w:rFonts w:ascii="Courier New" w:hAnsi="Courier New" w:cs="Courier New"/>
          <w:sz w:val="18"/>
          <w:szCs w:val="18"/>
        </w:rPr>
        <w:lastRenderedPageBreak/>
        <w:t>na výkon kontroly/auditu sú najmä:</w:t>
      </w:r>
      <w:r w:rsidRPr="001F1771">
        <w:t xml:space="preserve"> </w:t>
      </w:r>
      <w:r w:rsidRPr="001F1771">
        <w:rPr>
          <w:rFonts w:ascii="Courier New" w:hAnsi="Courier New" w:cs="Courier New"/>
          <w:sz w:val="18"/>
          <w:szCs w:val="18"/>
        </w:rPr>
        <w:t>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0B0D1794"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9.3</w:t>
      </w:r>
      <w:r w:rsidRPr="004F514D">
        <w:rPr>
          <w:rFonts w:ascii="Courier New" w:hAnsi="Courier New" w:cs="Courier New"/>
          <w:sz w:val="18"/>
          <w:szCs w:val="18"/>
        </w:rPr>
        <w:tab/>
        <w:t>Predávajúci a Kupujúci sa dohodli a zaväzujú, že bezodkladne príjmu opatrenia na nápravu nedostatkov, zistených kontrolou (auditom) overovaním a to v lehote stanovenej Kupujúcim.</w:t>
      </w:r>
    </w:p>
    <w:p w14:paraId="104E3DE5"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24A9255A"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10. Osobitné ustanovenia</w:t>
      </w:r>
    </w:p>
    <w:p w14:paraId="080AB927"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Z dôvodu zákonných obmedzení na strane Kupujúceho, dodatkom k zmluve nie je možné dohodnúť zmenu predmetu plnenia podľa druhu Tovaru, ktorý bol hodnotený verejným obstarávateľom v zmysle zákona č. 343/2015 Z. z. o verejnom obstarávaní a o zmene a doplnení niektorých zákonov, v znení neskorších predpisov.</w:t>
      </w:r>
    </w:p>
    <w:p w14:paraId="1E6DBD46"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p>
    <w:p w14:paraId="7302F16E" w14:textId="77777777" w:rsidR="00EA74C4" w:rsidRPr="004F514D" w:rsidRDefault="00EA74C4" w:rsidP="00EA74C4">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52F50258" w14:textId="77777777" w:rsidR="00EA74C4" w:rsidRPr="004F514D" w:rsidRDefault="00EA74C4" w:rsidP="00EA74C4">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Pr="004F514D">
        <w:rPr>
          <w:rFonts w:ascii="Courier New" w:hAnsi="Courier New" w:cs="Courier New"/>
          <w:color w:val="000000"/>
          <w:sz w:val="18"/>
          <w:szCs w:val="18"/>
        </w:rPr>
        <w:t>poskytnuté Kupujúcim alebo tretími osobami pre plnenie predmetu tejto Zmluvy nepoužije na iný účel ako je plnenie  tejto Zmluvy.</w:t>
      </w:r>
    </w:p>
    <w:p w14:paraId="1C67CDB3"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554B1CCD"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3D9CB6F8"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11. Záverečné ustanovenia</w:t>
      </w:r>
    </w:p>
    <w:p w14:paraId="40242169"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Zmluvu možno meniť iba písomnými dodatkami, podpísanými oprávnenými zástupcami oboch zmluvných strán. Dodatok k tejto zmluve je možné uzatvoriť výhradne písomnou formou po odsúhlasení obidvoma zmluvn</w:t>
      </w:r>
      <w:r>
        <w:rPr>
          <w:rFonts w:ascii="Courier New" w:hAnsi="Courier New" w:cs="Courier New"/>
          <w:sz w:val="18"/>
          <w:szCs w:val="18"/>
        </w:rPr>
        <w:t xml:space="preserve">ými stranami a v súlade s § 10 </w:t>
      </w:r>
      <w:r w:rsidRPr="004F514D">
        <w:rPr>
          <w:rFonts w:ascii="Courier New" w:hAnsi="Courier New" w:cs="Courier New"/>
          <w:sz w:val="18"/>
          <w:szCs w:val="18"/>
        </w:rPr>
        <w:t xml:space="preserve">zákona č. 343/2015 </w:t>
      </w:r>
      <w:proofErr w:type="spellStart"/>
      <w:r w:rsidRPr="004F514D">
        <w:rPr>
          <w:rFonts w:ascii="Courier New" w:hAnsi="Courier New" w:cs="Courier New"/>
          <w:sz w:val="18"/>
          <w:szCs w:val="18"/>
        </w:rPr>
        <w:t>Z.z</w:t>
      </w:r>
      <w:proofErr w:type="spellEnd"/>
      <w:r w:rsidRPr="004F514D">
        <w:rPr>
          <w:rFonts w:ascii="Courier New" w:hAnsi="Courier New" w:cs="Courier New"/>
          <w:sz w:val="18"/>
          <w:szCs w:val="18"/>
        </w:rPr>
        <w:t>. o verejnom obstarávaní a o zmene a doplnení niektorých zákonov v platnom znení a  súhlasom poskytovateľa nenávratného finančného príspevku v prípade potreby.</w:t>
      </w:r>
    </w:p>
    <w:p w14:paraId="45228067"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11.2</w:t>
      </w:r>
      <w:r w:rsidRPr="004F514D">
        <w:rPr>
          <w:rFonts w:ascii="Courier New" w:hAnsi="Courier New" w:cs="Courier New"/>
          <w:sz w:val="18"/>
          <w:szCs w:val="18"/>
        </w:rPr>
        <w:tab/>
        <w:t>Právne vzťahy neupravené touto zmluvou sa riadia najmä príslušnými ustanoveniami zák</w:t>
      </w:r>
      <w:r>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57A4BF4A"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11.3</w:t>
      </w:r>
      <w:r w:rsidRPr="004F514D">
        <w:rPr>
          <w:rFonts w:ascii="Courier New" w:hAnsi="Courier New" w:cs="Courier New"/>
          <w:sz w:val="18"/>
          <w:szCs w:val="18"/>
        </w:rPr>
        <w:tab/>
        <w:t xml:space="preserve">Zmluva je vyhotovená v </w:t>
      </w:r>
      <w:r>
        <w:rPr>
          <w:rFonts w:ascii="Courier New" w:hAnsi="Courier New" w:cs="Courier New"/>
          <w:sz w:val="18"/>
          <w:szCs w:val="18"/>
        </w:rPr>
        <w:t>štyroch</w:t>
      </w:r>
      <w:r w:rsidRPr="004F514D">
        <w:rPr>
          <w:rFonts w:ascii="Courier New" w:hAnsi="Courier New" w:cs="Courier New"/>
          <w:sz w:val="18"/>
          <w:szCs w:val="18"/>
        </w:rPr>
        <w:t xml:space="preserve"> vyhotoveniach, z ktorých </w:t>
      </w:r>
      <w:r>
        <w:rPr>
          <w:rFonts w:ascii="Courier New" w:hAnsi="Courier New" w:cs="Courier New"/>
          <w:sz w:val="18"/>
          <w:szCs w:val="18"/>
        </w:rPr>
        <w:t>jedno</w:t>
      </w:r>
      <w:r w:rsidRPr="004F514D">
        <w:rPr>
          <w:rFonts w:ascii="Courier New" w:hAnsi="Courier New" w:cs="Courier New"/>
          <w:sz w:val="18"/>
          <w:szCs w:val="18"/>
        </w:rPr>
        <w:t xml:space="preserve"> vyhotoveni</w:t>
      </w:r>
      <w:r>
        <w:rPr>
          <w:rFonts w:ascii="Courier New" w:hAnsi="Courier New" w:cs="Courier New"/>
          <w:sz w:val="18"/>
          <w:szCs w:val="18"/>
        </w:rPr>
        <w:t>e</w:t>
      </w:r>
      <w:r w:rsidRPr="004F514D">
        <w:rPr>
          <w:rFonts w:ascii="Courier New" w:hAnsi="Courier New" w:cs="Courier New"/>
          <w:sz w:val="18"/>
          <w:szCs w:val="18"/>
        </w:rPr>
        <w:t xml:space="preserve"> </w:t>
      </w:r>
      <w:proofErr w:type="spellStart"/>
      <w:r w:rsidRPr="004F514D">
        <w:rPr>
          <w:rFonts w:ascii="Courier New" w:hAnsi="Courier New" w:cs="Courier New"/>
          <w:sz w:val="18"/>
          <w:szCs w:val="18"/>
        </w:rPr>
        <w:t>obdrží</w:t>
      </w:r>
      <w:proofErr w:type="spellEnd"/>
      <w:r w:rsidRPr="004F514D">
        <w:rPr>
          <w:rFonts w:ascii="Courier New" w:hAnsi="Courier New" w:cs="Courier New"/>
          <w:sz w:val="18"/>
          <w:szCs w:val="18"/>
        </w:rPr>
        <w:t xml:space="preserve"> Predávajúci a </w:t>
      </w:r>
      <w:r>
        <w:rPr>
          <w:rFonts w:ascii="Courier New" w:hAnsi="Courier New" w:cs="Courier New"/>
          <w:sz w:val="18"/>
          <w:szCs w:val="18"/>
        </w:rPr>
        <w:t>tri</w:t>
      </w:r>
      <w:r w:rsidRPr="004F514D">
        <w:rPr>
          <w:rFonts w:ascii="Courier New" w:hAnsi="Courier New" w:cs="Courier New"/>
          <w:sz w:val="18"/>
          <w:szCs w:val="18"/>
        </w:rPr>
        <w:t xml:space="preserve"> vyhotovenia Kupujúci.</w:t>
      </w:r>
    </w:p>
    <w:p w14:paraId="664B6BD9"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11.4</w:t>
      </w:r>
      <w:r w:rsidRPr="004F514D">
        <w:rPr>
          <w:rFonts w:ascii="Courier New" w:hAnsi="Courier New" w:cs="Courier New"/>
          <w:sz w:val="18"/>
          <w:szCs w:val="18"/>
        </w:rPr>
        <w:tab/>
        <w:t>Neoddeliteľnou súčasťou zmluvy sú prílohy:</w:t>
      </w:r>
    </w:p>
    <w:p w14:paraId="7675483C" w14:textId="77777777" w:rsidR="00EA74C4" w:rsidRPr="00933BD7" w:rsidRDefault="00EA74C4" w:rsidP="00EA74C4">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lastRenderedPageBreak/>
        <w:t>a)</w:t>
      </w:r>
      <w:r w:rsidRPr="00933BD7">
        <w:rPr>
          <w:rFonts w:ascii="Courier New" w:hAnsi="Courier New" w:cs="Courier New"/>
          <w:color w:val="000000"/>
          <w:sz w:val="18"/>
          <w:szCs w:val="18"/>
        </w:rPr>
        <w:tab/>
        <w:t>Príloha č.1: Špecifikácia predmetu zmluvy</w:t>
      </w:r>
    </w:p>
    <w:p w14:paraId="0C610EED" w14:textId="77777777" w:rsidR="00EA74C4" w:rsidRPr="00933BD7" w:rsidRDefault="00EA74C4" w:rsidP="00EA74C4">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Príloha č.2: Rozpočet</w:t>
      </w:r>
    </w:p>
    <w:p w14:paraId="02864795" w14:textId="77777777" w:rsidR="00EA74C4" w:rsidRPr="00933BD7" w:rsidRDefault="00EA74C4" w:rsidP="00EA74C4">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Príloha č.3: Rozpočet v editovateľnom formáte na CD</w:t>
      </w:r>
    </w:p>
    <w:p w14:paraId="7474DC6B"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4238E50B"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1BB79E41"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6E3EF37C" w14:textId="77777777" w:rsidR="00EA74C4"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000FCE04"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795F2D91" w14:textId="77777777" w:rsidR="00EA74C4" w:rsidRPr="004F514D" w:rsidRDefault="00EA74C4" w:rsidP="00EA74C4">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Pr="002C3356">
        <w:rPr>
          <w:rFonts w:ascii="Courier New" w:hAnsi="Courier New" w:cs="Courier New"/>
          <w:color w:val="000000"/>
          <w:sz w:val="18"/>
          <w:szCs w:val="18"/>
        </w:rPr>
        <w:t>V</w:t>
      </w:r>
      <w:r>
        <w:rPr>
          <w:rFonts w:ascii="Courier New" w:hAnsi="Courier New" w:cs="Courier New"/>
          <w:color w:val="000000"/>
          <w:sz w:val="18"/>
          <w:szCs w:val="18"/>
        </w:rPr>
        <w:t> Šali</w:t>
      </w:r>
      <w:r w:rsidRPr="002C3356">
        <w:rPr>
          <w:rFonts w:ascii="Courier New" w:hAnsi="Courier New" w:cs="Courier New"/>
          <w:color w:val="000000"/>
          <w:sz w:val="18"/>
          <w:szCs w:val="18"/>
        </w:rPr>
        <w:t>, dňa:</w:t>
      </w:r>
    </w:p>
    <w:p w14:paraId="536403C5" w14:textId="77777777" w:rsidR="00EA74C4" w:rsidRPr="004F514D" w:rsidRDefault="00EA74C4" w:rsidP="00EA74C4">
      <w:pPr>
        <w:tabs>
          <w:tab w:val="center" w:pos="1701"/>
          <w:tab w:val="left" w:pos="5670"/>
        </w:tabs>
        <w:spacing w:line="360" w:lineRule="auto"/>
        <w:rPr>
          <w:rFonts w:ascii="Courier New" w:hAnsi="Courier New" w:cs="Courier New"/>
          <w:color w:val="000000"/>
          <w:sz w:val="18"/>
          <w:szCs w:val="18"/>
        </w:rPr>
      </w:pPr>
    </w:p>
    <w:p w14:paraId="3EF17A01"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0E23F3F" w14:textId="77777777" w:rsidR="00EA74C4" w:rsidRPr="004F514D" w:rsidRDefault="00EA74C4" w:rsidP="00EA74C4">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12A12749"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B6CD55D"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29423351"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BB77ECB" w14:textId="77777777" w:rsidR="00EA74C4" w:rsidRPr="004F514D" w:rsidRDefault="00EA74C4" w:rsidP="00EA74C4">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9881FD0" w14:textId="77777777" w:rsidR="00EA74C4" w:rsidRPr="004F514D" w:rsidRDefault="00EA74C4" w:rsidP="00EA74C4">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76396851" w14:textId="77777777" w:rsidR="00EA74C4" w:rsidRPr="004F514D" w:rsidRDefault="00EA74C4" w:rsidP="00EA74C4">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5000" w:type="pct"/>
        <w:tblCellMar>
          <w:left w:w="70" w:type="dxa"/>
          <w:right w:w="70" w:type="dxa"/>
        </w:tblCellMar>
        <w:tblLook w:val="04A0" w:firstRow="1" w:lastRow="0" w:firstColumn="1" w:lastColumn="0" w:noHBand="0" w:noVBand="1"/>
      </w:tblPr>
      <w:tblGrid>
        <w:gridCol w:w="842"/>
        <w:gridCol w:w="3424"/>
        <w:gridCol w:w="3295"/>
        <w:gridCol w:w="1485"/>
      </w:tblGrid>
      <w:tr w:rsidR="00F7524A" w:rsidRPr="00F7524A" w14:paraId="324E173D" w14:textId="77777777" w:rsidTr="00F7524A">
        <w:trPr>
          <w:trHeight w:val="300"/>
        </w:trPr>
        <w:tc>
          <w:tcPr>
            <w:tcW w:w="482" w:type="pc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6E9A2E69" w14:textId="77777777" w:rsidR="00F7524A" w:rsidRPr="00F7524A" w:rsidRDefault="00F7524A" w:rsidP="00F7524A">
            <w:pPr>
              <w:rPr>
                <w:rFonts w:ascii="Courier New" w:hAnsi="Courier New" w:cs="Courier New"/>
                <w:b/>
                <w:bCs/>
                <w:color w:val="000000"/>
                <w:sz w:val="16"/>
                <w:szCs w:val="16"/>
              </w:rPr>
            </w:pPr>
            <w:r w:rsidRPr="00F7524A">
              <w:rPr>
                <w:rFonts w:ascii="Courier New" w:hAnsi="Courier New" w:cs="Courier New"/>
                <w:b/>
                <w:bCs/>
                <w:color w:val="000000"/>
                <w:sz w:val="16"/>
                <w:szCs w:val="16"/>
              </w:rPr>
              <w:t>p. č.</w:t>
            </w:r>
          </w:p>
        </w:tc>
        <w:tc>
          <w:tcPr>
            <w:tcW w:w="1909" w:type="pct"/>
            <w:tcBorders>
              <w:top w:val="single" w:sz="8" w:space="0" w:color="auto"/>
              <w:left w:val="nil"/>
              <w:bottom w:val="single" w:sz="4" w:space="0" w:color="auto"/>
              <w:right w:val="single" w:sz="4" w:space="0" w:color="auto"/>
            </w:tcBorders>
            <w:shd w:val="clear" w:color="000000" w:fill="D9D9D9"/>
            <w:noWrap/>
            <w:vAlign w:val="center"/>
            <w:hideMark/>
          </w:tcPr>
          <w:p w14:paraId="2BF35906" w14:textId="77777777" w:rsidR="00F7524A" w:rsidRPr="00F7524A" w:rsidRDefault="00F7524A" w:rsidP="00F7524A">
            <w:pPr>
              <w:rPr>
                <w:rFonts w:ascii="Courier New" w:hAnsi="Courier New" w:cs="Courier New"/>
                <w:b/>
                <w:bCs/>
                <w:color w:val="000000"/>
                <w:sz w:val="16"/>
                <w:szCs w:val="16"/>
              </w:rPr>
            </w:pPr>
            <w:r w:rsidRPr="00F7524A">
              <w:rPr>
                <w:rFonts w:ascii="Courier New" w:hAnsi="Courier New" w:cs="Courier New"/>
                <w:b/>
                <w:bCs/>
                <w:color w:val="000000"/>
                <w:sz w:val="16"/>
                <w:szCs w:val="16"/>
              </w:rPr>
              <w:t>Názov položky</w:t>
            </w:r>
          </w:p>
        </w:tc>
        <w:tc>
          <w:tcPr>
            <w:tcW w:w="1838" w:type="pct"/>
            <w:tcBorders>
              <w:top w:val="single" w:sz="8" w:space="0" w:color="auto"/>
              <w:left w:val="nil"/>
              <w:bottom w:val="single" w:sz="4" w:space="0" w:color="auto"/>
              <w:right w:val="single" w:sz="4" w:space="0" w:color="auto"/>
            </w:tcBorders>
            <w:shd w:val="clear" w:color="000000" w:fill="D9D9D9"/>
            <w:noWrap/>
            <w:vAlign w:val="center"/>
            <w:hideMark/>
          </w:tcPr>
          <w:p w14:paraId="31AB14B8" w14:textId="77777777" w:rsidR="00F7524A" w:rsidRPr="00F7524A" w:rsidRDefault="00F7524A" w:rsidP="00F7524A">
            <w:pPr>
              <w:rPr>
                <w:rFonts w:ascii="Courier New" w:hAnsi="Courier New" w:cs="Courier New"/>
                <w:b/>
                <w:bCs/>
                <w:color w:val="000000"/>
                <w:sz w:val="16"/>
                <w:szCs w:val="16"/>
              </w:rPr>
            </w:pPr>
            <w:r w:rsidRPr="00F7524A">
              <w:rPr>
                <w:rFonts w:ascii="Courier New" w:hAnsi="Courier New" w:cs="Courier New"/>
                <w:b/>
                <w:bCs/>
                <w:color w:val="000000"/>
                <w:sz w:val="16"/>
                <w:szCs w:val="16"/>
              </w:rPr>
              <w:t>Technická špecifikácia</w:t>
            </w:r>
          </w:p>
        </w:tc>
        <w:tc>
          <w:tcPr>
            <w:tcW w:w="771" w:type="pct"/>
            <w:tcBorders>
              <w:top w:val="single" w:sz="8" w:space="0" w:color="auto"/>
              <w:left w:val="nil"/>
              <w:bottom w:val="single" w:sz="4" w:space="0" w:color="auto"/>
              <w:right w:val="single" w:sz="8" w:space="0" w:color="auto"/>
            </w:tcBorders>
            <w:shd w:val="clear" w:color="000000" w:fill="D9D9D9"/>
            <w:noWrap/>
            <w:vAlign w:val="center"/>
            <w:hideMark/>
          </w:tcPr>
          <w:p w14:paraId="0B46B302" w14:textId="77777777" w:rsidR="00F7524A" w:rsidRPr="00F7524A" w:rsidRDefault="00F7524A" w:rsidP="00F7524A">
            <w:pPr>
              <w:rPr>
                <w:rFonts w:ascii="Courier New" w:hAnsi="Courier New" w:cs="Courier New"/>
                <w:b/>
                <w:bCs/>
                <w:color w:val="000000"/>
                <w:sz w:val="16"/>
                <w:szCs w:val="16"/>
              </w:rPr>
            </w:pPr>
            <w:r w:rsidRPr="00F7524A">
              <w:rPr>
                <w:rFonts w:ascii="Courier New" w:hAnsi="Courier New" w:cs="Courier New"/>
                <w:b/>
                <w:bCs/>
                <w:color w:val="000000"/>
                <w:sz w:val="16"/>
                <w:szCs w:val="16"/>
              </w:rPr>
              <w:t>Obchodný názov</w:t>
            </w:r>
          </w:p>
        </w:tc>
      </w:tr>
      <w:tr w:rsidR="00F7524A" w:rsidRPr="00F7524A" w14:paraId="49FD3F04" w14:textId="77777777" w:rsidTr="00F7524A">
        <w:trPr>
          <w:trHeight w:val="300"/>
        </w:trPr>
        <w:tc>
          <w:tcPr>
            <w:tcW w:w="482" w:type="pct"/>
            <w:tcBorders>
              <w:top w:val="nil"/>
              <w:left w:val="single" w:sz="8" w:space="0" w:color="auto"/>
              <w:bottom w:val="single" w:sz="4" w:space="0" w:color="auto"/>
              <w:right w:val="single" w:sz="4" w:space="0" w:color="auto"/>
            </w:tcBorders>
            <w:shd w:val="clear" w:color="000000" w:fill="D9D9D9"/>
            <w:vAlign w:val="center"/>
            <w:hideMark/>
          </w:tcPr>
          <w:p w14:paraId="78DE4BE2" w14:textId="77777777" w:rsidR="00F7524A" w:rsidRPr="00F7524A" w:rsidRDefault="00F7524A" w:rsidP="00F7524A">
            <w:pPr>
              <w:rPr>
                <w:rFonts w:ascii="Courier New" w:hAnsi="Courier New" w:cs="Courier New"/>
                <w:color w:val="000000"/>
                <w:sz w:val="16"/>
                <w:szCs w:val="16"/>
              </w:rPr>
            </w:pPr>
            <w:r w:rsidRPr="00F7524A">
              <w:rPr>
                <w:rFonts w:ascii="Courier New" w:hAnsi="Courier New" w:cs="Courier New"/>
                <w:color w:val="000000"/>
                <w:sz w:val="16"/>
                <w:szCs w:val="16"/>
              </w:rPr>
              <w:t>2.1.8.</w:t>
            </w:r>
          </w:p>
        </w:tc>
        <w:tc>
          <w:tcPr>
            <w:tcW w:w="1909" w:type="pct"/>
            <w:tcBorders>
              <w:top w:val="nil"/>
              <w:left w:val="nil"/>
              <w:bottom w:val="single" w:sz="4" w:space="0" w:color="auto"/>
              <w:right w:val="single" w:sz="4" w:space="0" w:color="auto"/>
            </w:tcBorders>
            <w:shd w:val="clear" w:color="000000" w:fill="D9D9D9"/>
            <w:vAlign w:val="center"/>
            <w:hideMark/>
          </w:tcPr>
          <w:p w14:paraId="03121D4F" w14:textId="77777777" w:rsidR="00F7524A" w:rsidRPr="00F7524A" w:rsidRDefault="00F7524A" w:rsidP="00F7524A">
            <w:pPr>
              <w:rPr>
                <w:rFonts w:ascii="Courier New" w:hAnsi="Courier New" w:cs="Courier New"/>
                <w:color w:val="000000"/>
                <w:sz w:val="16"/>
                <w:szCs w:val="16"/>
              </w:rPr>
            </w:pPr>
            <w:r w:rsidRPr="00F7524A">
              <w:rPr>
                <w:rFonts w:ascii="Courier New" w:hAnsi="Courier New" w:cs="Courier New"/>
                <w:color w:val="000000"/>
                <w:sz w:val="16"/>
                <w:szCs w:val="16"/>
              </w:rPr>
              <w:t>Počítačová zostava</w:t>
            </w:r>
          </w:p>
        </w:tc>
        <w:tc>
          <w:tcPr>
            <w:tcW w:w="1838" w:type="pct"/>
            <w:tcBorders>
              <w:top w:val="nil"/>
              <w:left w:val="nil"/>
              <w:bottom w:val="single" w:sz="4" w:space="0" w:color="auto"/>
              <w:right w:val="single" w:sz="4" w:space="0" w:color="auto"/>
            </w:tcBorders>
            <w:shd w:val="clear" w:color="auto" w:fill="auto"/>
            <w:vAlign w:val="center"/>
            <w:hideMark/>
          </w:tcPr>
          <w:p w14:paraId="68FB0B15" w14:textId="77777777" w:rsidR="00F7524A" w:rsidRPr="00F7524A" w:rsidRDefault="00F7524A" w:rsidP="00F7524A">
            <w:pPr>
              <w:rPr>
                <w:rFonts w:ascii="Courier New" w:hAnsi="Courier New" w:cs="Courier New"/>
                <w:color w:val="000000"/>
                <w:sz w:val="16"/>
                <w:szCs w:val="16"/>
              </w:rPr>
            </w:pPr>
            <w:r w:rsidRPr="00F7524A">
              <w:rPr>
                <w:rFonts w:ascii="Courier New" w:hAnsi="Courier New" w:cs="Courier New"/>
                <w:color w:val="000000"/>
                <w:sz w:val="16"/>
                <w:szCs w:val="16"/>
              </w:rPr>
              <w:t> </w:t>
            </w:r>
          </w:p>
        </w:tc>
        <w:tc>
          <w:tcPr>
            <w:tcW w:w="771" w:type="pct"/>
            <w:tcBorders>
              <w:top w:val="nil"/>
              <w:left w:val="nil"/>
              <w:bottom w:val="single" w:sz="4" w:space="0" w:color="auto"/>
              <w:right w:val="single" w:sz="8" w:space="0" w:color="auto"/>
            </w:tcBorders>
            <w:shd w:val="clear" w:color="auto" w:fill="auto"/>
            <w:vAlign w:val="center"/>
            <w:hideMark/>
          </w:tcPr>
          <w:p w14:paraId="01E504FE" w14:textId="77777777" w:rsidR="00F7524A" w:rsidRPr="00F7524A" w:rsidRDefault="00F7524A" w:rsidP="00F7524A">
            <w:pPr>
              <w:rPr>
                <w:rFonts w:ascii="Courier New" w:hAnsi="Courier New" w:cs="Courier New"/>
                <w:color w:val="000000"/>
                <w:sz w:val="16"/>
                <w:szCs w:val="16"/>
              </w:rPr>
            </w:pPr>
            <w:r w:rsidRPr="00F7524A">
              <w:rPr>
                <w:rFonts w:ascii="Courier New" w:hAnsi="Courier New" w:cs="Courier New"/>
                <w:color w:val="000000"/>
                <w:sz w:val="16"/>
                <w:szCs w:val="16"/>
              </w:rPr>
              <w:t> </w:t>
            </w:r>
          </w:p>
        </w:tc>
      </w:tr>
      <w:tr w:rsidR="00F7524A" w:rsidRPr="00F7524A" w14:paraId="597D2564" w14:textId="77777777" w:rsidTr="00F7524A">
        <w:trPr>
          <w:trHeight w:val="300"/>
        </w:trPr>
        <w:tc>
          <w:tcPr>
            <w:tcW w:w="482" w:type="pct"/>
            <w:tcBorders>
              <w:top w:val="nil"/>
              <w:left w:val="single" w:sz="8" w:space="0" w:color="auto"/>
              <w:bottom w:val="single" w:sz="4" w:space="0" w:color="auto"/>
              <w:right w:val="single" w:sz="4" w:space="0" w:color="auto"/>
            </w:tcBorders>
            <w:shd w:val="clear" w:color="000000" w:fill="D9D9D9"/>
            <w:vAlign w:val="center"/>
            <w:hideMark/>
          </w:tcPr>
          <w:p w14:paraId="136765E2" w14:textId="77777777" w:rsidR="00F7524A" w:rsidRPr="00F7524A" w:rsidRDefault="00F7524A" w:rsidP="00F7524A">
            <w:pPr>
              <w:rPr>
                <w:rFonts w:ascii="Courier New" w:hAnsi="Courier New" w:cs="Courier New"/>
                <w:color w:val="000000"/>
                <w:sz w:val="16"/>
                <w:szCs w:val="16"/>
              </w:rPr>
            </w:pPr>
            <w:r w:rsidRPr="00F7524A">
              <w:rPr>
                <w:rFonts w:ascii="Courier New" w:hAnsi="Courier New" w:cs="Courier New"/>
                <w:color w:val="000000"/>
                <w:sz w:val="16"/>
                <w:szCs w:val="16"/>
              </w:rPr>
              <w:t>2.1.9.</w:t>
            </w:r>
          </w:p>
        </w:tc>
        <w:tc>
          <w:tcPr>
            <w:tcW w:w="1909" w:type="pct"/>
            <w:tcBorders>
              <w:top w:val="nil"/>
              <w:left w:val="nil"/>
              <w:bottom w:val="single" w:sz="4" w:space="0" w:color="auto"/>
              <w:right w:val="single" w:sz="4" w:space="0" w:color="auto"/>
            </w:tcBorders>
            <w:shd w:val="clear" w:color="000000" w:fill="D9D9D9"/>
            <w:vAlign w:val="center"/>
            <w:hideMark/>
          </w:tcPr>
          <w:p w14:paraId="00BC4906" w14:textId="77777777" w:rsidR="00F7524A" w:rsidRPr="00F7524A" w:rsidRDefault="00F7524A" w:rsidP="00F7524A">
            <w:pPr>
              <w:rPr>
                <w:rFonts w:ascii="Courier New" w:hAnsi="Courier New" w:cs="Courier New"/>
                <w:color w:val="000000"/>
                <w:sz w:val="16"/>
                <w:szCs w:val="16"/>
              </w:rPr>
            </w:pPr>
            <w:r w:rsidRPr="00F7524A">
              <w:rPr>
                <w:rFonts w:ascii="Courier New" w:hAnsi="Courier New" w:cs="Courier New"/>
                <w:color w:val="000000"/>
                <w:sz w:val="16"/>
                <w:szCs w:val="16"/>
              </w:rPr>
              <w:t xml:space="preserve">Server </w:t>
            </w:r>
            <w:proofErr w:type="spellStart"/>
            <w:r w:rsidRPr="00F7524A">
              <w:rPr>
                <w:rFonts w:ascii="Courier New" w:hAnsi="Courier New" w:cs="Courier New"/>
                <w:color w:val="000000"/>
                <w:sz w:val="16"/>
                <w:szCs w:val="16"/>
              </w:rPr>
              <w:t>ultra</w:t>
            </w:r>
            <w:proofErr w:type="spellEnd"/>
            <w:r w:rsidRPr="00F7524A">
              <w:rPr>
                <w:rFonts w:ascii="Courier New" w:hAnsi="Courier New" w:cs="Courier New"/>
                <w:color w:val="000000"/>
                <w:sz w:val="16"/>
                <w:szCs w:val="16"/>
              </w:rPr>
              <w:t xml:space="preserve"> </w:t>
            </w:r>
            <w:proofErr w:type="spellStart"/>
            <w:r w:rsidRPr="00F7524A">
              <w:rPr>
                <w:rFonts w:ascii="Courier New" w:hAnsi="Courier New" w:cs="Courier New"/>
                <w:color w:val="000000"/>
                <w:sz w:val="16"/>
                <w:szCs w:val="16"/>
              </w:rPr>
              <w:t>micro</w:t>
            </w:r>
            <w:proofErr w:type="spellEnd"/>
            <w:r w:rsidRPr="00F7524A">
              <w:rPr>
                <w:rFonts w:ascii="Courier New" w:hAnsi="Courier New" w:cs="Courier New"/>
                <w:color w:val="000000"/>
                <w:sz w:val="16"/>
                <w:szCs w:val="16"/>
              </w:rPr>
              <w:t xml:space="preserve"> </w:t>
            </w:r>
            <w:proofErr w:type="spellStart"/>
            <w:r w:rsidRPr="00F7524A">
              <w:rPr>
                <w:rFonts w:ascii="Courier New" w:hAnsi="Courier New" w:cs="Courier New"/>
                <w:color w:val="000000"/>
                <w:sz w:val="16"/>
                <w:szCs w:val="16"/>
              </w:rPr>
              <w:t>tower</w:t>
            </w:r>
            <w:proofErr w:type="spellEnd"/>
          </w:p>
        </w:tc>
        <w:tc>
          <w:tcPr>
            <w:tcW w:w="1838" w:type="pct"/>
            <w:tcBorders>
              <w:top w:val="nil"/>
              <w:left w:val="nil"/>
              <w:bottom w:val="single" w:sz="4" w:space="0" w:color="auto"/>
              <w:right w:val="single" w:sz="4" w:space="0" w:color="auto"/>
            </w:tcBorders>
            <w:shd w:val="clear" w:color="auto" w:fill="auto"/>
            <w:vAlign w:val="center"/>
            <w:hideMark/>
          </w:tcPr>
          <w:p w14:paraId="524A2E51" w14:textId="77777777" w:rsidR="00F7524A" w:rsidRPr="00F7524A" w:rsidRDefault="00F7524A" w:rsidP="00F7524A">
            <w:pPr>
              <w:rPr>
                <w:rFonts w:ascii="Courier New" w:hAnsi="Courier New" w:cs="Courier New"/>
                <w:color w:val="000000"/>
                <w:sz w:val="16"/>
                <w:szCs w:val="16"/>
              </w:rPr>
            </w:pPr>
            <w:r w:rsidRPr="00F7524A">
              <w:rPr>
                <w:rFonts w:ascii="Courier New" w:hAnsi="Courier New" w:cs="Courier New"/>
                <w:color w:val="000000"/>
                <w:sz w:val="16"/>
                <w:szCs w:val="16"/>
              </w:rPr>
              <w:t> </w:t>
            </w:r>
          </w:p>
        </w:tc>
        <w:tc>
          <w:tcPr>
            <w:tcW w:w="771" w:type="pct"/>
            <w:tcBorders>
              <w:top w:val="nil"/>
              <w:left w:val="nil"/>
              <w:bottom w:val="single" w:sz="4" w:space="0" w:color="auto"/>
              <w:right w:val="single" w:sz="8" w:space="0" w:color="auto"/>
            </w:tcBorders>
            <w:shd w:val="clear" w:color="auto" w:fill="auto"/>
            <w:vAlign w:val="center"/>
            <w:hideMark/>
          </w:tcPr>
          <w:p w14:paraId="02DFA9AE" w14:textId="77777777" w:rsidR="00F7524A" w:rsidRPr="00F7524A" w:rsidRDefault="00F7524A" w:rsidP="00F7524A">
            <w:pPr>
              <w:rPr>
                <w:rFonts w:ascii="Courier New" w:hAnsi="Courier New" w:cs="Courier New"/>
                <w:color w:val="000000"/>
                <w:sz w:val="16"/>
                <w:szCs w:val="16"/>
              </w:rPr>
            </w:pPr>
            <w:r w:rsidRPr="00F7524A">
              <w:rPr>
                <w:rFonts w:ascii="Courier New" w:hAnsi="Courier New" w:cs="Courier New"/>
                <w:color w:val="000000"/>
                <w:sz w:val="16"/>
                <w:szCs w:val="16"/>
              </w:rPr>
              <w:t> </w:t>
            </w:r>
          </w:p>
        </w:tc>
      </w:tr>
      <w:tr w:rsidR="00F7524A" w:rsidRPr="00F7524A" w14:paraId="36E8E10D" w14:textId="77777777" w:rsidTr="00F7524A">
        <w:trPr>
          <w:trHeight w:val="300"/>
        </w:trPr>
        <w:tc>
          <w:tcPr>
            <w:tcW w:w="482" w:type="pct"/>
            <w:tcBorders>
              <w:top w:val="nil"/>
              <w:left w:val="single" w:sz="8" w:space="0" w:color="auto"/>
              <w:bottom w:val="single" w:sz="4" w:space="0" w:color="auto"/>
              <w:right w:val="single" w:sz="4" w:space="0" w:color="auto"/>
            </w:tcBorders>
            <w:shd w:val="clear" w:color="000000" w:fill="D9D9D9"/>
            <w:vAlign w:val="center"/>
            <w:hideMark/>
          </w:tcPr>
          <w:p w14:paraId="31105B7A" w14:textId="77777777" w:rsidR="00F7524A" w:rsidRPr="00F7524A" w:rsidRDefault="00F7524A" w:rsidP="00F7524A">
            <w:pPr>
              <w:rPr>
                <w:rFonts w:ascii="Courier New" w:hAnsi="Courier New" w:cs="Courier New"/>
                <w:color w:val="000000"/>
                <w:sz w:val="16"/>
                <w:szCs w:val="16"/>
              </w:rPr>
            </w:pPr>
            <w:r w:rsidRPr="00F7524A">
              <w:rPr>
                <w:rFonts w:ascii="Courier New" w:hAnsi="Courier New" w:cs="Courier New"/>
                <w:color w:val="000000"/>
                <w:sz w:val="16"/>
                <w:szCs w:val="16"/>
              </w:rPr>
              <w:t>2.1.10.</w:t>
            </w:r>
          </w:p>
        </w:tc>
        <w:tc>
          <w:tcPr>
            <w:tcW w:w="1909" w:type="pct"/>
            <w:tcBorders>
              <w:top w:val="nil"/>
              <w:left w:val="nil"/>
              <w:bottom w:val="single" w:sz="4" w:space="0" w:color="auto"/>
              <w:right w:val="single" w:sz="4" w:space="0" w:color="auto"/>
            </w:tcBorders>
            <w:shd w:val="clear" w:color="000000" w:fill="D9D9D9"/>
            <w:vAlign w:val="center"/>
            <w:hideMark/>
          </w:tcPr>
          <w:p w14:paraId="5B92223F" w14:textId="77777777" w:rsidR="00F7524A" w:rsidRPr="00F7524A" w:rsidRDefault="00F7524A" w:rsidP="00F7524A">
            <w:pPr>
              <w:rPr>
                <w:rFonts w:ascii="Courier New" w:hAnsi="Courier New" w:cs="Courier New"/>
                <w:color w:val="000000"/>
                <w:sz w:val="16"/>
                <w:szCs w:val="16"/>
              </w:rPr>
            </w:pPr>
            <w:r w:rsidRPr="00F7524A">
              <w:rPr>
                <w:rFonts w:ascii="Courier New" w:hAnsi="Courier New" w:cs="Courier New"/>
                <w:color w:val="000000"/>
                <w:sz w:val="16"/>
                <w:szCs w:val="16"/>
              </w:rPr>
              <w:t>WiFi router</w:t>
            </w:r>
          </w:p>
        </w:tc>
        <w:tc>
          <w:tcPr>
            <w:tcW w:w="1838" w:type="pct"/>
            <w:tcBorders>
              <w:top w:val="nil"/>
              <w:left w:val="nil"/>
              <w:bottom w:val="single" w:sz="4" w:space="0" w:color="auto"/>
              <w:right w:val="single" w:sz="4" w:space="0" w:color="auto"/>
            </w:tcBorders>
            <w:shd w:val="clear" w:color="auto" w:fill="auto"/>
            <w:vAlign w:val="center"/>
            <w:hideMark/>
          </w:tcPr>
          <w:p w14:paraId="1038BD4E" w14:textId="77777777" w:rsidR="00F7524A" w:rsidRPr="00F7524A" w:rsidRDefault="00F7524A" w:rsidP="00F7524A">
            <w:pPr>
              <w:rPr>
                <w:rFonts w:ascii="Courier New" w:hAnsi="Courier New" w:cs="Courier New"/>
                <w:color w:val="000000"/>
                <w:sz w:val="16"/>
                <w:szCs w:val="16"/>
              </w:rPr>
            </w:pPr>
            <w:r w:rsidRPr="00F7524A">
              <w:rPr>
                <w:rFonts w:ascii="Courier New" w:hAnsi="Courier New" w:cs="Courier New"/>
                <w:color w:val="000000"/>
                <w:sz w:val="16"/>
                <w:szCs w:val="16"/>
              </w:rPr>
              <w:t> </w:t>
            </w:r>
          </w:p>
        </w:tc>
        <w:tc>
          <w:tcPr>
            <w:tcW w:w="771" w:type="pct"/>
            <w:tcBorders>
              <w:top w:val="nil"/>
              <w:left w:val="nil"/>
              <w:bottom w:val="single" w:sz="4" w:space="0" w:color="auto"/>
              <w:right w:val="single" w:sz="8" w:space="0" w:color="auto"/>
            </w:tcBorders>
            <w:shd w:val="clear" w:color="auto" w:fill="auto"/>
            <w:vAlign w:val="center"/>
            <w:hideMark/>
          </w:tcPr>
          <w:p w14:paraId="6BC31AD2" w14:textId="77777777" w:rsidR="00F7524A" w:rsidRPr="00F7524A" w:rsidRDefault="00F7524A" w:rsidP="00F7524A">
            <w:pPr>
              <w:rPr>
                <w:rFonts w:ascii="Courier New" w:hAnsi="Courier New" w:cs="Courier New"/>
                <w:color w:val="000000"/>
                <w:sz w:val="16"/>
                <w:szCs w:val="16"/>
              </w:rPr>
            </w:pPr>
            <w:r w:rsidRPr="00F7524A">
              <w:rPr>
                <w:rFonts w:ascii="Courier New" w:hAnsi="Courier New" w:cs="Courier New"/>
                <w:color w:val="000000"/>
                <w:sz w:val="16"/>
                <w:szCs w:val="16"/>
              </w:rPr>
              <w:t> </w:t>
            </w:r>
          </w:p>
        </w:tc>
      </w:tr>
      <w:tr w:rsidR="00F7524A" w:rsidRPr="00F7524A" w14:paraId="03217CD1" w14:textId="77777777" w:rsidTr="00F7524A">
        <w:trPr>
          <w:trHeight w:val="320"/>
        </w:trPr>
        <w:tc>
          <w:tcPr>
            <w:tcW w:w="482" w:type="pct"/>
            <w:tcBorders>
              <w:top w:val="nil"/>
              <w:left w:val="single" w:sz="8" w:space="0" w:color="auto"/>
              <w:bottom w:val="single" w:sz="8" w:space="0" w:color="auto"/>
              <w:right w:val="single" w:sz="4" w:space="0" w:color="auto"/>
            </w:tcBorders>
            <w:shd w:val="clear" w:color="000000" w:fill="D9D9D9"/>
            <w:vAlign w:val="center"/>
            <w:hideMark/>
          </w:tcPr>
          <w:p w14:paraId="1F0E85D1" w14:textId="77777777" w:rsidR="00F7524A" w:rsidRPr="00F7524A" w:rsidRDefault="00F7524A" w:rsidP="00F7524A">
            <w:pPr>
              <w:rPr>
                <w:rFonts w:ascii="Courier New" w:hAnsi="Courier New" w:cs="Courier New"/>
                <w:color w:val="000000"/>
                <w:sz w:val="16"/>
                <w:szCs w:val="16"/>
              </w:rPr>
            </w:pPr>
            <w:r w:rsidRPr="00F7524A">
              <w:rPr>
                <w:rFonts w:ascii="Courier New" w:hAnsi="Courier New" w:cs="Courier New"/>
                <w:color w:val="000000"/>
                <w:sz w:val="16"/>
                <w:szCs w:val="16"/>
              </w:rPr>
              <w:t>2.1.11.</w:t>
            </w:r>
          </w:p>
        </w:tc>
        <w:tc>
          <w:tcPr>
            <w:tcW w:w="1909" w:type="pct"/>
            <w:tcBorders>
              <w:top w:val="nil"/>
              <w:left w:val="nil"/>
              <w:bottom w:val="single" w:sz="8" w:space="0" w:color="auto"/>
              <w:right w:val="single" w:sz="4" w:space="0" w:color="auto"/>
            </w:tcBorders>
            <w:shd w:val="clear" w:color="000000" w:fill="D9D9D9"/>
            <w:vAlign w:val="center"/>
            <w:hideMark/>
          </w:tcPr>
          <w:p w14:paraId="0B307174" w14:textId="77777777" w:rsidR="00F7524A" w:rsidRPr="00F7524A" w:rsidRDefault="00F7524A" w:rsidP="00F7524A">
            <w:pPr>
              <w:rPr>
                <w:rFonts w:ascii="Courier New" w:hAnsi="Courier New" w:cs="Courier New"/>
                <w:color w:val="000000"/>
                <w:sz w:val="16"/>
                <w:szCs w:val="16"/>
              </w:rPr>
            </w:pPr>
            <w:r w:rsidRPr="00F7524A">
              <w:rPr>
                <w:rFonts w:ascii="Courier New" w:hAnsi="Courier New" w:cs="Courier New"/>
                <w:color w:val="000000"/>
                <w:sz w:val="16"/>
                <w:szCs w:val="16"/>
              </w:rPr>
              <w:t>Laserová tlačiareň multifunkčná</w:t>
            </w:r>
          </w:p>
        </w:tc>
        <w:tc>
          <w:tcPr>
            <w:tcW w:w="1838" w:type="pct"/>
            <w:tcBorders>
              <w:top w:val="nil"/>
              <w:left w:val="nil"/>
              <w:bottom w:val="single" w:sz="8" w:space="0" w:color="auto"/>
              <w:right w:val="single" w:sz="4" w:space="0" w:color="auto"/>
            </w:tcBorders>
            <w:shd w:val="clear" w:color="auto" w:fill="auto"/>
            <w:vAlign w:val="center"/>
            <w:hideMark/>
          </w:tcPr>
          <w:p w14:paraId="5C7D3067" w14:textId="77777777" w:rsidR="00F7524A" w:rsidRPr="00F7524A" w:rsidRDefault="00F7524A" w:rsidP="00F7524A">
            <w:pPr>
              <w:rPr>
                <w:rFonts w:ascii="Courier New" w:hAnsi="Courier New" w:cs="Courier New"/>
                <w:color w:val="000000"/>
                <w:sz w:val="16"/>
                <w:szCs w:val="16"/>
              </w:rPr>
            </w:pPr>
            <w:r w:rsidRPr="00F7524A">
              <w:rPr>
                <w:rFonts w:ascii="Courier New" w:hAnsi="Courier New" w:cs="Courier New"/>
                <w:color w:val="000000"/>
                <w:sz w:val="16"/>
                <w:szCs w:val="16"/>
              </w:rPr>
              <w:t> </w:t>
            </w:r>
          </w:p>
        </w:tc>
        <w:tc>
          <w:tcPr>
            <w:tcW w:w="771" w:type="pct"/>
            <w:tcBorders>
              <w:top w:val="nil"/>
              <w:left w:val="nil"/>
              <w:bottom w:val="single" w:sz="8" w:space="0" w:color="auto"/>
              <w:right w:val="single" w:sz="8" w:space="0" w:color="auto"/>
            </w:tcBorders>
            <w:shd w:val="clear" w:color="auto" w:fill="auto"/>
            <w:vAlign w:val="center"/>
            <w:hideMark/>
          </w:tcPr>
          <w:p w14:paraId="49B6C146" w14:textId="77777777" w:rsidR="00F7524A" w:rsidRPr="00F7524A" w:rsidRDefault="00F7524A" w:rsidP="00F7524A">
            <w:pPr>
              <w:rPr>
                <w:rFonts w:ascii="Courier New" w:hAnsi="Courier New" w:cs="Courier New"/>
                <w:color w:val="000000"/>
                <w:sz w:val="16"/>
                <w:szCs w:val="16"/>
              </w:rPr>
            </w:pPr>
            <w:r w:rsidRPr="00F7524A">
              <w:rPr>
                <w:rFonts w:ascii="Courier New" w:hAnsi="Courier New" w:cs="Courier New"/>
                <w:color w:val="000000"/>
                <w:sz w:val="16"/>
                <w:szCs w:val="16"/>
              </w:rPr>
              <w:t> </w:t>
            </w:r>
          </w:p>
        </w:tc>
      </w:tr>
    </w:tbl>
    <w:p w14:paraId="1363F213" w14:textId="77777777" w:rsidR="00EA74C4" w:rsidRPr="004F514D" w:rsidRDefault="00EA74C4" w:rsidP="00EA74C4">
      <w:pPr>
        <w:spacing w:line="360" w:lineRule="auto"/>
        <w:rPr>
          <w:rFonts w:ascii="Courier New" w:hAnsi="Courier New" w:cs="Courier New"/>
          <w:sz w:val="18"/>
          <w:szCs w:val="18"/>
        </w:rPr>
      </w:pPr>
    </w:p>
    <w:p w14:paraId="7C4A861C" w14:textId="77777777" w:rsidR="00EA74C4" w:rsidRPr="004F514D" w:rsidRDefault="00EA74C4" w:rsidP="00EA74C4">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t>V Šali</w:t>
      </w:r>
      <w:r w:rsidRPr="004F514D">
        <w:rPr>
          <w:rFonts w:ascii="Courier New" w:hAnsi="Courier New" w:cs="Courier New"/>
          <w:color w:val="000000"/>
          <w:sz w:val="18"/>
          <w:szCs w:val="18"/>
        </w:rPr>
        <w:t>, dňa:</w:t>
      </w:r>
    </w:p>
    <w:p w14:paraId="5207DDC0"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2D2F914" w14:textId="77777777" w:rsidR="00EA74C4" w:rsidRPr="004F514D" w:rsidRDefault="00EA74C4" w:rsidP="00EA74C4">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42AA1E13" w14:textId="77777777" w:rsidR="00EA74C4"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350A662"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80BAB29"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2B20828"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2EFAC37" w14:textId="77777777" w:rsidR="00EA74C4" w:rsidRDefault="00EA74C4" w:rsidP="00EA74C4">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4FAE90F9" w14:textId="77777777" w:rsidR="00EA74C4" w:rsidRDefault="00EA74C4" w:rsidP="00EA74C4">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br w:type="page"/>
      </w:r>
    </w:p>
    <w:p w14:paraId="76FC75DF" w14:textId="77777777" w:rsidR="00EA74C4" w:rsidRDefault="00EA74C4" w:rsidP="00EA74C4">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p w14:paraId="4E42EEE9" w14:textId="77777777" w:rsidR="00EA74C4" w:rsidRDefault="00EA74C4" w:rsidP="00EA74C4">
      <w:pPr>
        <w:spacing w:line="360" w:lineRule="auto"/>
        <w:jc w:val="right"/>
        <w:outlineLvl w:val="0"/>
        <w:rPr>
          <w:rFonts w:ascii="Courier New" w:hAnsi="Courier New" w:cs="Courier New"/>
          <w:sz w:val="18"/>
          <w:szCs w:val="18"/>
        </w:rPr>
      </w:pPr>
    </w:p>
    <w:p w14:paraId="78D44712" w14:textId="77777777" w:rsidR="00EA74C4" w:rsidRPr="004F514D" w:rsidRDefault="00EA74C4" w:rsidP="00EA74C4">
      <w:pPr>
        <w:spacing w:line="360" w:lineRule="auto"/>
        <w:outlineLvl w:val="0"/>
        <w:rPr>
          <w:rFonts w:ascii="Courier New" w:hAnsi="Courier New" w:cs="Courier New"/>
          <w:sz w:val="18"/>
          <w:szCs w:val="18"/>
        </w:rPr>
      </w:pPr>
      <w:r>
        <w:rPr>
          <w:rFonts w:ascii="Courier New" w:hAnsi="Courier New" w:cs="Courier New"/>
          <w:sz w:val="18"/>
          <w:szCs w:val="18"/>
        </w:rPr>
        <w:t>Platca DPH</w:t>
      </w:r>
    </w:p>
    <w:tbl>
      <w:tblPr>
        <w:tblW w:w="5000" w:type="pct"/>
        <w:tblCellMar>
          <w:left w:w="70" w:type="dxa"/>
          <w:right w:w="70" w:type="dxa"/>
        </w:tblCellMar>
        <w:tblLook w:val="04A0" w:firstRow="1" w:lastRow="0" w:firstColumn="1" w:lastColumn="0" w:noHBand="0" w:noVBand="1"/>
      </w:tblPr>
      <w:tblGrid>
        <w:gridCol w:w="813"/>
        <w:gridCol w:w="2639"/>
        <w:gridCol w:w="1485"/>
        <w:gridCol w:w="909"/>
        <w:gridCol w:w="1581"/>
        <w:gridCol w:w="1619"/>
      </w:tblGrid>
      <w:tr w:rsidR="00B2772F" w:rsidRPr="00B2772F" w14:paraId="799FEABD" w14:textId="77777777" w:rsidTr="00B2772F">
        <w:trPr>
          <w:trHeight w:val="400"/>
        </w:trPr>
        <w:tc>
          <w:tcPr>
            <w:tcW w:w="5000" w:type="pct"/>
            <w:gridSpan w:val="6"/>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5E6C3E53" w14:textId="77777777" w:rsidR="00B2772F" w:rsidRPr="00B2772F" w:rsidRDefault="00B2772F" w:rsidP="00B2772F">
            <w:pPr>
              <w:jc w:val="center"/>
              <w:rPr>
                <w:rFonts w:ascii="Courier New" w:hAnsi="Courier New" w:cs="Courier New"/>
                <w:b/>
                <w:bCs/>
                <w:color w:val="000000"/>
                <w:sz w:val="16"/>
                <w:szCs w:val="16"/>
              </w:rPr>
            </w:pPr>
            <w:r w:rsidRPr="00B2772F">
              <w:rPr>
                <w:rFonts w:ascii="Courier New" w:hAnsi="Courier New" w:cs="Courier New"/>
                <w:b/>
                <w:bCs/>
                <w:color w:val="000000"/>
                <w:sz w:val="16"/>
                <w:szCs w:val="16"/>
              </w:rPr>
              <w:t>IKT</w:t>
            </w:r>
          </w:p>
        </w:tc>
      </w:tr>
      <w:tr w:rsidR="00B2772F" w:rsidRPr="00B2772F" w14:paraId="493743D8"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noWrap/>
            <w:vAlign w:val="center"/>
            <w:hideMark/>
          </w:tcPr>
          <w:p w14:paraId="06FD46C8" w14:textId="77777777" w:rsidR="00B2772F" w:rsidRPr="00B2772F" w:rsidRDefault="00B2772F" w:rsidP="00B2772F">
            <w:pPr>
              <w:rPr>
                <w:rFonts w:ascii="Courier New" w:hAnsi="Courier New" w:cs="Courier New"/>
                <w:b/>
                <w:bCs/>
                <w:color w:val="000000"/>
                <w:sz w:val="16"/>
                <w:szCs w:val="16"/>
              </w:rPr>
            </w:pPr>
            <w:r w:rsidRPr="00B2772F">
              <w:rPr>
                <w:rFonts w:ascii="Courier New" w:hAnsi="Courier New" w:cs="Courier New"/>
                <w:b/>
                <w:bCs/>
                <w:color w:val="000000"/>
                <w:sz w:val="16"/>
                <w:szCs w:val="16"/>
              </w:rPr>
              <w:t>p. č.</w:t>
            </w:r>
          </w:p>
        </w:tc>
        <w:tc>
          <w:tcPr>
            <w:tcW w:w="1459" w:type="pct"/>
            <w:tcBorders>
              <w:top w:val="nil"/>
              <w:left w:val="nil"/>
              <w:bottom w:val="single" w:sz="4" w:space="0" w:color="auto"/>
              <w:right w:val="single" w:sz="4" w:space="0" w:color="auto"/>
            </w:tcBorders>
            <w:shd w:val="clear" w:color="000000" w:fill="D9D9D9"/>
            <w:noWrap/>
            <w:vAlign w:val="center"/>
            <w:hideMark/>
          </w:tcPr>
          <w:p w14:paraId="3D910C58" w14:textId="77777777" w:rsidR="00B2772F" w:rsidRPr="00B2772F" w:rsidRDefault="00B2772F" w:rsidP="00B2772F">
            <w:pPr>
              <w:rPr>
                <w:rFonts w:ascii="Courier New" w:hAnsi="Courier New" w:cs="Courier New"/>
                <w:b/>
                <w:bCs/>
                <w:color w:val="000000"/>
                <w:sz w:val="16"/>
                <w:szCs w:val="16"/>
              </w:rPr>
            </w:pPr>
            <w:r w:rsidRPr="00B2772F">
              <w:rPr>
                <w:rFonts w:ascii="Courier New" w:hAnsi="Courier New" w:cs="Courier New"/>
                <w:b/>
                <w:bCs/>
                <w:color w:val="000000"/>
                <w:sz w:val="16"/>
                <w:szCs w:val="16"/>
              </w:rPr>
              <w:t>Názov položky</w:t>
            </w:r>
          </w:p>
        </w:tc>
        <w:tc>
          <w:tcPr>
            <w:tcW w:w="821" w:type="pct"/>
            <w:tcBorders>
              <w:top w:val="nil"/>
              <w:left w:val="nil"/>
              <w:bottom w:val="single" w:sz="4" w:space="0" w:color="auto"/>
              <w:right w:val="single" w:sz="4" w:space="0" w:color="auto"/>
            </w:tcBorders>
            <w:shd w:val="clear" w:color="000000" w:fill="D9D9D9"/>
            <w:noWrap/>
            <w:vAlign w:val="center"/>
            <w:hideMark/>
          </w:tcPr>
          <w:p w14:paraId="009373D3" w14:textId="77777777" w:rsidR="00B2772F" w:rsidRPr="00B2772F" w:rsidRDefault="00B2772F" w:rsidP="00B2772F">
            <w:pPr>
              <w:jc w:val="center"/>
              <w:rPr>
                <w:rFonts w:ascii="Courier New" w:hAnsi="Courier New" w:cs="Courier New"/>
                <w:b/>
                <w:bCs/>
                <w:color w:val="000000"/>
                <w:sz w:val="16"/>
                <w:szCs w:val="16"/>
              </w:rPr>
            </w:pPr>
            <w:r w:rsidRPr="00B2772F">
              <w:rPr>
                <w:rFonts w:ascii="Courier New" w:hAnsi="Courier New" w:cs="Courier New"/>
                <w:b/>
                <w:bCs/>
                <w:color w:val="000000"/>
                <w:sz w:val="16"/>
                <w:szCs w:val="16"/>
              </w:rPr>
              <w:t>Merná jednotka</w:t>
            </w:r>
          </w:p>
        </w:tc>
        <w:tc>
          <w:tcPr>
            <w:tcW w:w="502" w:type="pct"/>
            <w:tcBorders>
              <w:top w:val="nil"/>
              <w:left w:val="nil"/>
              <w:bottom w:val="single" w:sz="4" w:space="0" w:color="auto"/>
              <w:right w:val="single" w:sz="4" w:space="0" w:color="auto"/>
            </w:tcBorders>
            <w:shd w:val="clear" w:color="000000" w:fill="D9D9D9"/>
            <w:noWrap/>
            <w:vAlign w:val="center"/>
            <w:hideMark/>
          </w:tcPr>
          <w:p w14:paraId="33CF0FB0" w14:textId="77777777" w:rsidR="00B2772F" w:rsidRPr="00B2772F" w:rsidRDefault="00B2772F" w:rsidP="00B2772F">
            <w:pPr>
              <w:jc w:val="center"/>
              <w:rPr>
                <w:rFonts w:ascii="Courier New" w:hAnsi="Courier New" w:cs="Courier New"/>
                <w:b/>
                <w:bCs/>
                <w:color w:val="000000"/>
                <w:sz w:val="16"/>
                <w:szCs w:val="16"/>
              </w:rPr>
            </w:pPr>
            <w:r w:rsidRPr="00B2772F">
              <w:rPr>
                <w:rFonts w:ascii="Courier New" w:hAnsi="Courier New" w:cs="Courier New"/>
                <w:b/>
                <w:bCs/>
                <w:color w:val="000000"/>
                <w:sz w:val="16"/>
                <w:szCs w:val="16"/>
              </w:rPr>
              <w:t>Množstvo</w:t>
            </w:r>
          </w:p>
        </w:tc>
        <w:tc>
          <w:tcPr>
            <w:tcW w:w="874" w:type="pct"/>
            <w:tcBorders>
              <w:top w:val="nil"/>
              <w:left w:val="nil"/>
              <w:bottom w:val="single" w:sz="4" w:space="0" w:color="auto"/>
              <w:right w:val="single" w:sz="4" w:space="0" w:color="auto"/>
            </w:tcBorders>
            <w:shd w:val="clear" w:color="000000" w:fill="D9D9D9"/>
            <w:noWrap/>
            <w:vAlign w:val="center"/>
            <w:hideMark/>
          </w:tcPr>
          <w:p w14:paraId="2999A8F5" w14:textId="77777777" w:rsidR="00B2772F" w:rsidRPr="00B2772F" w:rsidRDefault="00B2772F" w:rsidP="00B2772F">
            <w:pPr>
              <w:jc w:val="center"/>
              <w:rPr>
                <w:rFonts w:ascii="Courier New" w:hAnsi="Courier New" w:cs="Courier New"/>
                <w:b/>
                <w:bCs/>
                <w:color w:val="000000"/>
                <w:sz w:val="16"/>
                <w:szCs w:val="16"/>
              </w:rPr>
            </w:pPr>
            <w:r w:rsidRPr="00B2772F">
              <w:rPr>
                <w:rFonts w:ascii="Courier New" w:hAnsi="Courier New" w:cs="Courier New"/>
                <w:b/>
                <w:bCs/>
                <w:color w:val="000000"/>
                <w:sz w:val="16"/>
                <w:szCs w:val="16"/>
              </w:rPr>
              <w:t xml:space="preserve">Jednotková cena </w:t>
            </w:r>
          </w:p>
        </w:tc>
        <w:tc>
          <w:tcPr>
            <w:tcW w:w="895" w:type="pct"/>
            <w:tcBorders>
              <w:top w:val="nil"/>
              <w:left w:val="nil"/>
              <w:bottom w:val="single" w:sz="4" w:space="0" w:color="auto"/>
              <w:right w:val="single" w:sz="8" w:space="0" w:color="auto"/>
            </w:tcBorders>
            <w:shd w:val="clear" w:color="000000" w:fill="D9D9D9"/>
            <w:vAlign w:val="center"/>
            <w:hideMark/>
          </w:tcPr>
          <w:p w14:paraId="06F39211" w14:textId="77777777" w:rsidR="00B2772F" w:rsidRPr="00B2772F" w:rsidRDefault="00B2772F" w:rsidP="00B2772F">
            <w:pPr>
              <w:jc w:val="center"/>
              <w:rPr>
                <w:rFonts w:ascii="Courier New" w:hAnsi="Courier New" w:cs="Courier New"/>
                <w:b/>
                <w:bCs/>
                <w:color w:val="000000"/>
                <w:sz w:val="16"/>
                <w:szCs w:val="16"/>
              </w:rPr>
            </w:pPr>
            <w:r w:rsidRPr="00B2772F">
              <w:rPr>
                <w:rFonts w:ascii="Courier New" w:hAnsi="Courier New" w:cs="Courier New"/>
                <w:b/>
                <w:bCs/>
                <w:color w:val="000000"/>
                <w:sz w:val="16"/>
                <w:szCs w:val="16"/>
              </w:rPr>
              <w:t>Cena celkom bez DPH</w:t>
            </w:r>
          </w:p>
        </w:tc>
      </w:tr>
      <w:tr w:rsidR="00B2772F" w:rsidRPr="00B2772F" w14:paraId="2BF45939"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6832975C"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2.1.8.</w:t>
            </w:r>
          </w:p>
        </w:tc>
        <w:tc>
          <w:tcPr>
            <w:tcW w:w="1459" w:type="pct"/>
            <w:tcBorders>
              <w:top w:val="nil"/>
              <w:left w:val="nil"/>
              <w:bottom w:val="single" w:sz="4" w:space="0" w:color="auto"/>
              <w:right w:val="single" w:sz="4" w:space="0" w:color="auto"/>
            </w:tcBorders>
            <w:shd w:val="clear" w:color="000000" w:fill="D9D9D9"/>
            <w:vAlign w:val="center"/>
            <w:hideMark/>
          </w:tcPr>
          <w:p w14:paraId="77E59D81"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Počítačová zostava</w:t>
            </w:r>
          </w:p>
        </w:tc>
        <w:tc>
          <w:tcPr>
            <w:tcW w:w="821" w:type="pct"/>
            <w:tcBorders>
              <w:top w:val="nil"/>
              <w:left w:val="nil"/>
              <w:bottom w:val="single" w:sz="4" w:space="0" w:color="auto"/>
              <w:right w:val="single" w:sz="4" w:space="0" w:color="auto"/>
            </w:tcBorders>
            <w:shd w:val="clear" w:color="000000" w:fill="D9D9D9"/>
            <w:noWrap/>
            <w:vAlign w:val="center"/>
            <w:hideMark/>
          </w:tcPr>
          <w:p w14:paraId="3ED84C15"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0AEBA2F7"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15</w:t>
            </w:r>
          </w:p>
        </w:tc>
        <w:tc>
          <w:tcPr>
            <w:tcW w:w="874" w:type="pct"/>
            <w:tcBorders>
              <w:top w:val="nil"/>
              <w:left w:val="nil"/>
              <w:bottom w:val="single" w:sz="4" w:space="0" w:color="auto"/>
              <w:right w:val="single" w:sz="4" w:space="0" w:color="auto"/>
            </w:tcBorders>
            <w:shd w:val="clear" w:color="auto" w:fill="auto"/>
            <w:vAlign w:val="center"/>
            <w:hideMark/>
          </w:tcPr>
          <w:p w14:paraId="0CD78F56"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95" w:type="pct"/>
            <w:tcBorders>
              <w:top w:val="nil"/>
              <w:left w:val="nil"/>
              <w:bottom w:val="single" w:sz="4" w:space="0" w:color="auto"/>
              <w:right w:val="single" w:sz="8" w:space="0" w:color="auto"/>
            </w:tcBorders>
            <w:shd w:val="clear" w:color="000000" w:fill="D9D9D9"/>
            <w:noWrap/>
            <w:vAlign w:val="center"/>
            <w:hideMark/>
          </w:tcPr>
          <w:p w14:paraId="44A29329"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66740BDF"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580FA491"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2.1.9.</w:t>
            </w:r>
          </w:p>
        </w:tc>
        <w:tc>
          <w:tcPr>
            <w:tcW w:w="1459" w:type="pct"/>
            <w:tcBorders>
              <w:top w:val="nil"/>
              <w:left w:val="nil"/>
              <w:bottom w:val="single" w:sz="4" w:space="0" w:color="auto"/>
              <w:right w:val="single" w:sz="4" w:space="0" w:color="auto"/>
            </w:tcBorders>
            <w:shd w:val="clear" w:color="000000" w:fill="D9D9D9"/>
            <w:vAlign w:val="center"/>
            <w:hideMark/>
          </w:tcPr>
          <w:p w14:paraId="6B2925BD"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 xml:space="preserve">Server </w:t>
            </w:r>
            <w:proofErr w:type="spellStart"/>
            <w:r w:rsidRPr="00B2772F">
              <w:rPr>
                <w:rFonts w:ascii="Courier New" w:hAnsi="Courier New" w:cs="Courier New"/>
                <w:color w:val="000000"/>
                <w:sz w:val="16"/>
                <w:szCs w:val="16"/>
              </w:rPr>
              <w:t>ultra</w:t>
            </w:r>
            <w:proofErr w:type="spellEnd"/>
            <w:r w:rsidRPr="00B2772F">
              <w:rPr>
                <w:rFonts w:ascii="Courier New" w:hAnsi="Courier New" w:cs="Courier New"/>
                <w:color w:val="000000"/>
                <w:sz w:val="16"/>
                <w:szCs w:val="16"/>
              </w:rPr>
              <w:t xml:space="preserve"> </w:t>
            </w:r>
            <w:proofErr w:type="spellStart"/>
            <w:r w:rsidRPr="00B2772F">
              <w:rPr>
                <w:rFonts w:ascii="Courier New" w:hAnsi="Courier New" w:cs="Courier New"/>
                <w:color w:val="000000"/>
                <w:sz w:val="16"/>
                <w:szCs w:val="16"/>
              </w:rPr>
              <w:t>micro</w:t>
            </w:r>
            <w:proofErr w:type="spellEnd"/>
            <w:r w:rsidRPr="00B2772F">
              <w:rPr>
                <w:rFonts w:ascii="Courier New" w:hAnsi="Courier New" w:cs="Courier New"/>
                <w:color w:val="000000"/>
                <w:sz w:val="16"/>
                <w:szCs w:val="16"/>
              </w:rPr>
              <w:t xml:space="preserve"> </w:t>
            </w:r>
            <w:proofErr w:type="spellStart"/>
            <w:r w:rsidRPr="00B2772F">
              <w:rPr>
                <w:rFonts w:ascii="Courier New" w:hAnsi="Courier New" w:cs="Courier New"/>
                <w:color w:val="000000"/>
                <w:sz w:val="16"/>
                <w:szCs w:val="16"/>
              </w:rPr>
              <w:t>tower</w:t>
            </w:r>
            <w:proofErr w:type="spellEnd"/>
          </w:p>
        </w:tc>
        <w:tc>
          <w:tcPr>
            <w:tcW w:w="821" w:type="pct"/>
            <w:tcBorders>
              <w:top w:val="nil"/>
              <w:left w:val="nil"/>
              <w:bottom w:val="single" w:sz="4" w:space="0" w:color="auto"/>
              <w:right w:val="single" w:sz="4" w:space="0" w:color="auto"/>
            </w:tcBorders>
            <w:shd w:val="clear" w:color="000000" w:fill="D9D9D9"/>
            <w:noWrap/>
            <w:vAlign w:val="center"/>
            <w:hideMark/>
          </w:tcPr>
          <w:p w14:paraId="2499C669"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3A5D82A3"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1</w:t>
            </w:r>
          </w:p>
        </w:tc>
        <w:tc>
          <w:tcPr>
            <w:tcW w:w="874" w:type="pct"/>
            <w:tcBorders>
              <w:top w:val="nil"/>
              <w:left w:val="nil"/>
              <w:bottom w:val="single" w:sz="4" w:space="0" w:color="auto"/>
              <w:right w:val="single" w:sz="4" w:space="0" w:color="auto"/>
            </w:tcBorders>
            <w:shd w:val="clear" w:color="auto" w:fill="auto"/>
            <w:vAlign w:val="center"/>
            <w:hideMark/>
          </w:tcPr>
          <w:p w14:paraId="30696E8C"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95" w:type="pct"/>
            <w:tcBorders>
              <w:top w:val="nil"/>
              <w:left w:val="nil"/>
              <w:bottom w:val="single" w:sz="4" w:space="0" w:color="auto"/>
              <w:right w:val="single" w:sz="8" w:space="0" w:color="auto"/>
            </w:tcBorders>
            <w:shd w:val="clear" w:color="000000" w:fill="D9D9D9"/>
            <w:noWrap/>
            <w:vAlign w:val="center"/>
            <w:hideMark/>
          </w:tcPr>
          <w:p w14:paraId="57C2C7B3"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514A5F16"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0CF84ECB"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2.1.10.</w:t>
            </w:r>
          </w:p>
        </w:tc>
        <w:tc>
          <w:tcPr>
            <w:tcW w:w="1459" w:type="pct"/>
            <w:tcBorders>
              <w:top w:val="nil"/>
              <w:left w:val="nil"/>
              <w:bottom w:val="single" w:sz="4" w:space="0" w:color="auto"/>
              <w:right w:val="single" w:sz="4" w:space="0" w:color="auto"/>
            </w:tcBorders>
            <w:shd w:val="clear" w:color="000000" w:fill="D9D9D9"/>
            <w:vAlign w:val="center"/>
            <w:hideMark/>
          </w:tcPr>
          <w:p w14:paraId="2CF380FD"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WiFi router</w:t>
            </w:r>
          </w:p>
        </w:tc>
        <w:tc>
          <w:tcPr>
            <w:tcW w:w="821" w:type="pct"/>
            <w:tcBorders>
              <w:top w:val="nil"/>
              <w:left w:val="nil"/>
              <w:bottom w:val="single" w:sz="4" w:space="0" w:color="auto"/>
              <w:right w:val="single" w:sz="4" w:space="0" w:color="auto"/>
            </w:tcBorders>
            <w:shd w:val="clear" w:color="000000" w:fill="D9D9D9"/>
            <w:noWrap/>
            <w:vAlign w:val="center"/>
            <w:hideMark/>
          </w:tcPr>
          <w:p w14:paraId="14A82914"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123C9C77"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3A4B3D8C"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95" w:type="pct"/>
            <w:tcBorders>
              <w:top w:val="nil"/>
              <w:left w:val="nil"/>
              <w:bottom w:val="single" w:sz="4" w:space="0" w:color="auto"/>
              <w:right w:val="single" w:sz="8" w:space="0" w:color="auto"/>
            </w:tcBorders>
            <w:shd w:val="clear" w:color="000000" w:fill="D9D9D9"/>
            <w:noWrap/>
            <w:vAlign w:val="center"/>
            <w:hideMark/>
          </w:tcPr>
          <w:p w14:paraId="7385062A"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6A5AD982" w14:textId="77777777" w:rsidTr="00B2772F">
        <w:trPr>
          <w:trHeight w:val="300"/>
        </w:trPr>
        <w:tc>
          <w:tcPr>
            <w:tcW w:w="449" w:type="pct"/>
            <w:tcBorders>
              <w:top w:val="nil"/>
              <w:left w:val="single" w:sz="8" w:space="0" w:color="auto"/>
              <w:bottom w:val="nil"/>
              <w:right w:val="single" w:sz="4" w:space="0" w:color="auto"/>
            </w:tcBorders>
            <w:shd w:val="clear" w:color="000000" w:fill="D9D9D9"/>
            <w:vAlign w:val="center"/>
            <w:hideMark/>
          </w:tcPr>
          <w:p w14:paraId="2D2EA323"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2.1.11.</w:t>
            </w:r>
          </w:p>
        </w:tc>
        <w:tc>
          <w:tcPr>
            <w:tcW w:w="1459" w:type="pct"/>
            <w:tcBorders>
              <w:top w:val="nil"/>
              <w:left w:val="nil"/>
              <w:bottom w:val="nil"/>
              <w:right w:val="single" w:sz="4" w:space="0" w:color="auto"/>
            </w:tcBorders>
            <w:shd w:val="clear" w:color="000000" w:fill="D9D9D9"/>
            <w:vAlign w:val="center"/>
            <w:hideMark/>
          </w:tcPr>
          <w:p w14:paraId="71354EE0"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Laserová tlačiareň multifunkčná</w:t>
            </w:r>
          </w:p>
        </w:tc>
        <w:tc>
          <w:tcPr>
            <w:tcW w:w="821" w:type="pct"/>
            <w:tcBorders>
              <w:top w:val="nil"/>
              <w:left w:val="nil"/>
              <w:bottom w:val="nil"/>
              <w:right w:val="single" w:sz="4" w:space="0" w:color="auto"/>
            </w:tcBorders>
            <w:shd w:val="clear" w:color="000000" w:fill="D9D9D9"/>
            <w:noWrap/>
            <w:vAlign w:val="center"/>
            <w:hideMark/>
          </w:tcPr>
          <w:p w14:paraId="251FED6C"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nil"/>
              <w:right w:val="single" w:sz="4" w:space="0" w:color="auto"/>
            </w:tcBorders>
            <w:shd w:val="clear" w:color="000000" w:fill="D9D9D9"/>
            <w:noWrap/>
            <w:vAlign w:val="center"/>
            <w:hideMark/>
          </w:tcPr>
          <w:p w14:paraId="54E4206D"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2</w:t>
            </w:r>
          </w:p>
        </w:tc>
        <w:tc>
          <w:tcPr>
            <w:tcW w:w="874" w:type="pct"/>
            <w:tcBorders>
              <w:top w:val="nil"/>
              <w:left w:val="nil"/>
              <w:bottom w:val="nil"/>
              <w:right w:val="single" w:sz="4" w:space="0" w:color="auto"/>
            </w:tcBorders>
            <w:shd w:val="clear" w:color="auto" w:fill="auto"/>
            <w:vAlign w:val="center"/>
            <w:hideMark/>
          </w:tcPr>
          <w:p w14:paraId="4EBCC76B"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95" w:type="pct"/>
            <w:tcBorders>
              <w:top w:val="nil"/>
              <w:left w:val="nil"/>
              <w:bottom w:val="nil"/>
              <w:right w:val="single" w:sz="8" w:space="0" w:color="auto"/>
            </w:tcBorders>
            <w:shd w:val="clear" w:color="000000" w:fill="D9D9D9"/>
            <w:noWrap/>
            <w:vAlign w:val="center"/>
            <w:hideMark/>
          </w:tcPr>
          <w:p w14:paraId="3B3B3B33"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40EBAD7F" w14:textId="77777777" w:rsidTr="00B2772F">
        <w:trPr>
          <w:trHeight w:val="300"/>
        </w:trPr>
        <w:tc>
          <w:tcPr>
            <w:tcW w:w="1908" w:type="pct"/>
            <w:gridSpan w:val="2"/>
            <w:tcBorders>
              <w:top w:val="single" w:sz="8" w:space="0" w:color="auto"/>
              <w:left w:val="single" w:sz="8" w:space="0" w:color="auto"/>
              <w:bottom w:val="single" w:sz="4" w:space="0" w:color="auto"/>
              <w:right w:val="nil"/>
            </w:tcBorders>
            <w:shd w:val="clear" w:color="000000" w:fill="D9D9D9"/>
            <w:noWrap/>
            <w:vAlign w:val="center"/>
            <w:hideMark/>
          </w:tcPr>
          <w:p w14:paraId="3A574318"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Cena spolu bez DPH</w:t>
            </w:r>
          </w:p>
        </w:tc>
        <w:tc>
          <w:tcPr>
            <w:tcW w:w="821" w:type="pct"/>
            <w:tcBorders>
              <w:top w:val="single" w:sz="8" w:space="0" w:color="auto"/>
              <w:left w:val="nil"/>
              <w:bottom w:val="single" w:sz="4" w:space="0" w:color="auto"/>
              <w:right w:val="nil"/>
            </w:tcBorders>
            <w:shd w:val="clear" w:color="000000" w:fill="D9D9D9"/>
            <w:vAlign w:val="center"/>
            <w:hideMark/>
          </w:tcPr>
          <w:p w14:paraId="40B5B4A7"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502" w:type="pct"/>
            <w:tcBorders>
              <w:top w:val="single" w:sz="8" w:space="0" w:color="auto"/>
              <w:left w:val="nil"/>
              <w:bottom w:val="single" w:sz="4" w:space="0" w:color="auto"/>
              <w:right w:val="nil"/>
            </w:tcBorders>
            <w:shd w:val="clear" w:color="000000" w:fill="D9D9D9"/>
            <w:vAlign w:val="center"/>
            <w:hideMark/>
          </w:tcPr>
          <w:p w14:paraId="15E048B5"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74" w:type="pct"/>
            <w:tcBorders>
              <w:top w:val="single" w:sz="8" w:space="0" w:color="auto"/>
              <w:left w:val="nil"/>
              <w:bottom w:val="single" w:sz="4" w:space="0" w:color="auto"/>
              <w:right w:val="single" w:sz="4" w:space="0" w:color="auto"/>
            </w:tcBorders>
            <w:shd w:val="clear" w:color="000000" w:fill="D9D9D9"/>
            <w:vAlign w:val="center"/>
            <w:hideMark/>
          </w:tcPr>
          <w:p w14:paraId="5851F9A8"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95" w:type="pct"/>
            <w:tcBorders>
              <w:top w:val="single" w:sz="8" w:space="0" w:color="auto"/>
              <w:left w:val="nil"/>
              <w:bottom w:val="single" w:sz="4" w:space="0" w:color="auto"/>
              <w:right w:val="single" w:sz="8" w:space="0" w:color="auto"/>
            </w:tcBorders>
            <w:shd w:val="clear" w:color="000000" w:fill="D9D9D9"/>
            <w:vAlign w:val="center"/>
            <w:hideMark/>
          </w:tcPr>
          <w:p w14:paraId="5BE37AD2"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2277B2C7" w14:textId="77777777" w:rsidTr="00B2772F">
        <w:trPr>
          <w:trHeight w:val="300"/>
        </w:trPr>
        <w:tc>
          <w:tcPr>
            <w:tcW w:w="1908" w:type="pct"/>
            <w:gridSpan w:val="2"/>
            <w:tcBorders>
              <w:top w:val="single" w:sz="4" w:space="0" w:color="auto"/>
              <w:left w:val="single" w:sz="8" w:space="0" w:color="auto"/>
              <w:bottom w:val="single" w:sz="4" w:space="0" w:color="auto"/>
              <w:right w:val="nil"/>
            </w:tcBorders>
            <w:shd w:val="clear" w:color="000000" w:fill="D9D9D9"/>
            <w:noWrap/>
            <w:vAlign w:val="center"/>
            <w:hideMark/>
          </w:tcPr>
          <w:p w14:paraId="2C6BA77F"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DPH 20%</w:t>
            </w:r>
          </w:p>
        </w:tc>
        <w:tc>
          <w:tcPr>
            <w:tcW w:w="821" w:type="pct"/>
            <w:tcBorders>
              <w:top w:val="nil"/>
              <w:left w:val="nil"/>
              <w:bottom w:val="single" w:sz="4" w:space="0" w:color="auto"/>
              <w:right w:val="nil"/>
            </w:tcBorders>
            <w:shd w:val="clear" w:color="000000" w:fill="D9D9D9"/>
            <w:vAlign w:val="center"/>
            <w:hideMark/>
          </w:tcPr>
          <w:p w14:paraId="39057C1E"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502" w:type="pct"/>
            <w:tcBorders>
              <w:top w:val="nil"/>
              <w:left w:val="nil"/>
              <w:bottom w:val="single" w:sz="4" w:space="0" w:color="auto"/>
              <w:right w:val="nil"/>
            </w:tcBorders>
            <w:shd w:val="clear" w:color="000000" w:fill="D9D9D9"/>
            <w:vAlign w:val="center"/>
            <w:hideMark/>
          </w:tcPr>
          <w:p w14:paraId="22776198"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74" w:type="pct"/>
            <w:tcBorders>
              <w:top w:val="nil"/>
              <w:left w:val="nil"/>
              <w:bottom w:val="single" w:sz="4" w:space="0" w:color="auto"/>
              <w:right w:val="single" w:sz="4" w:space="0" w:color="auto"/>
            </w:tcBorders>
            <w:shd w:val="clear" w:color="000000" w:fill="D9D9D9"/>
            <w:vAlign w:val="center"/>
            <w:hideMark/>
          </w:tcPr>
          <w:p w14:paraId="58E7BDC3"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95" w:type="pct"/>
            <w:tcBorders>
              <w:top w:val="nil"/>
              <w:left w:val="nil"/>
              <w:bottom w:val="single" w:sz="4" w:space="0" w:color="auto"/>
              <w:right w:val="single" w:sz="8" w:space="0" w:color="auto"/>
            </w:tcBorders>
            <w:shd w:val="clear" w:color="000000" w:fill="D9D9D9"/>
            <w:vAlign w:val="center"/>
            <w:hideMark/>
          </w:tcPr>
          <w:p w14:paraId="4D67CEDC"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7B0A30FE" w14:textId="77777777" w:rsidTr="00B2772F">
        <w:trPr>
          <w:trHeight w:val="320"/>
        </w:trPr>
        <w:tc>
          <w:tcPr>
            <w:tcW w:w="1908" w:type="pct"/>
            <w:gridSpan w:val="2"/>
            <w:tcBorders>
              <w:top w:val="single" w:sz="4" w:space="0" w:color="auto"/>
              <w:left w:val="single" w:sz="8" w:space="0" w:color="auto"/>
              <w:bottom w:val="single" w:sz="8" w:space="0" w:color="auto"/>
              <w:right w:val="nil"/>
            </w:tcBorders>
            <w:shd w:val="clear" w:color="000000" w:fill="D9D9D9"/>
            <w:noWrap/>
            <w:vAlign w:val="center"/>
            <w:hideMark/>
          </w:tcPr>
          <w:p w14:paraId="65124280" w14:textId="77777777" w:rsidR="00B2772F" w:rsidRPr="00B2772F" w:rsidRDefault="00B2772F" w:rsidP="00B2772F">
            <w:pPr>
              <w:rPr>
                <w:rFonts w:ascii="Courier New" w:hAnsi="Courier New" w:cs="Courier New"/>
                <w:b/>
                <w:bCs/>
                <w:color w:val="000000"/>
                <w:sz w:val="16"/>
                <w:szCs w:val="16"/>
              </w:rPr>
            </w:pPr>
            <w:r w:rsidRPr="00B2772F">
              <w:rPr>
                <w:rFonts w:ascii="Courier New" w:hAnsi="Courier New" w:cs="Courier New"/>
                <w:b/>
                <w:bCs/>
                <w:color w:val="000000"/>
                <w:sz w:val="16"/>
                <w:szCs w:val="16"/>
              </w:rPr>
              <w:t>Cena spolu s DPH</w:t>
            </w:r>
          </w:p>
        </w:tc>
        <w:tc>
          <w:tcPr>
            <w:tcW w:w="821" w:type="pct"/>
            <w:tcBorders>
              <w:top w:val="nil"/>
              <w:left w:val="nil"/>
              <w:bottom w:val="single" w:sz="8" w:space="0" w:color="auto"/>
              <w:right w:val="nil"/>
            </w:tcBorders>
            <w:shd w:val="clear" w:color="000000" w:fill="D9D9D9"/>
            <w:vAlign w:val="center"/>
            <w:hideMark/>
          </w:tcPr>
          <w:p w14:paraId="088E09E9" w14:textId="77777777" w:rsidR="00B2772F" w:rsidRPr="00B2772F" w:rsidRDefault="00B2772F" w:rsidP="00B2772F">
            <w:pPr>
              <w:rPr>
                <w:rFonts w:ascii="Courier New" w:hAnsi="Courier New" w:cs="Courier New"/>
                <w:b/>
                <w:bCs/>
                <w:color w:val="000000"/>
                <w:sz w:val="16"/>
                <w:szCs w:val="16"/>
              </w:rPr>
            </w:pPr>
            <w:r w:rsidRPr="00B2772F">
              <w:rPr>
                <w:rFonts w:ascii="Courier New" w:hAnsi="Courier New" w:cs="Courier New"/>
                <w:b/>
                <w:bCs/>
                <w:color w:val="000000"/>
                <w:sz w:val="16"/>
                <w:szCs w:val="16"/>
              </w:rPr>
              <w:t> </w:t>
            </w:r>
          </w:p>
        </w:tc>
        <w:tc>
          <w:tcPr>
            <w:tcW w:w="502" w:type="pct"/>
            <w:tcBorders>
              <w:top w:val="nil"/>
              <w:left w:val="nil"/>
              <w:bottom w:val="single" w:sz="8" w:space="0" w:color="auto"/>
              <w:right w:val="nil"/>
            </w:tcBorders>
            <w:shd w:val="clear" w:color="000000" w:fill="D9D9D9"/>
            <w:vAlign w:val="center"/>
            <w:hideMark/>
          </w:tcPr>
          <w:p w14:paraId="4C1EE837" w14:textId="77777777" w:rsidR="00B2772F" w:rsidRPr="00B2772F" w:rsidRDefault="00B2772F" w:rsidP="00B2772F">
            <w:pPr>
              <w:rPr>
                <w:rFonts w:ascii="Courier New" w:hAnsi="Courier New" w:cs="Courier New"/>
                <w:b/>
                <w:bCs/>
                <w:color w:val="000000"/>
                <w:sz w:val="16"/>
                <w:szCs w:val="16"/>
              </w:rPr>
            </w:pPr>
            <w:r w:rsidRPr="00B2772F">
              <w:rPr>
                <w:rFonts w:ascii="Courier New" w:hAnsi="Courier New" w:cs="Courier New"/>
                <w:b/>
                <w:bCs/>
                <w:color w:val="000000"/>
                <w:sz w:val="16"/>
                <w:szCs w:val="16"/>
              </w:rPr>
              <w:t> </w:t>
            </w:r>
          </w:p>
        </w:tc>
        <w:tc>
          <w:tcPr>
            <w:tcW w:w="874" w:type="pct"/>
            <w:tcBorders>
              <w:top w:val="nil"/>
              <w:left w:val="nil"/>
              <w:bottom w:val="single" w:sz="8" w:space="0" w:color="auto"/>
              <w:right w:val="single" w:sz="4" w:space="0" w:color="auto"/>
            </w:tcBorders>
            <w:shd w:val="clear" w:color="000000" w:fill="D9D9D9"/>
            <w:vAlign w:val="center"/>
            <w:hideMark/>
          </w:tcPr>
          <w:p w14:paraId="58BF6523" w14:textId="77777777" w:rsidR="00B2772F" w:rsidRPr="00B2772F" w:rsidRDefault="00B2772F" w:rsidP="00B2772F">
            <w:pPr>
              <w:rPr>
                <w:rFonts w:ascii="Courier New" w:hAnsi="Courier New" w:cs="Courier New"/>
                <w:b/>
                <w:bCs/>
                <w:color w:val="000000"/>
                <w:sz w:val="16"/>
                <w:szCs w:val="16"/>
              </w:rPr>
            </w:pPr>
            <w:r w:rsidRPr="00B2772F">
              <w:rPr>
                <w:rFonts w:ascii="Courier New" w:hAnsi="Courier New" w:cs="Courier New"/>
                <w:b/>
                <w:bCs/>
                <w:color w:val="000000"/>
                <w:sz w:val="16"/>
                <w:szCs w:val="16"/>
              </w:rPr>
              <w:t> </w:t>
            </w:r>
          </w:p>
        </w:tc>
        <w:tc>
          <w:tcPr>
            <w:tcW w:w="895" w:type="pct"/>
            <w:tcBorders>
              <w:top w:val="nil"/>
              <w:left w:val="nil"/>
              <w:bottom w:val="single" w:sz="8" w:space="0" w:color="auto"/>
              <w:right w:val="single" w:sz="8" w:space="0" w:color="auto"/>
            </w:tcBorders>
            <w:shd w:val="clear" w:color="000000" w:fill="D9D9D9"/>
            <w:vAlign w:val="center"/>
            <w:hideMark/>
          </w:tcPr>
          <w:p w14:paraId="4197E3C7" w14:textId="77777777" w:rsidR="00B2772F" w:rsidRPr="00B2772F" w:rsidRDefault="00B2772F" w:rsidP="00B2772F">
            <w:pPr>
              <w:jc w:val="right"/>
              <w:rPr>
                <w:rFonts w:ascii="Courier New" w:hAnsi="Courier New" w:cs="Courier New"/>
                <w:b/>
                <w:bCs/>
                <w:color w:val="000000"/>
                <w:sz w:val="16"/>
                <w:szCs w:val="16"/>
              </w:rPr>
            </w:pPr>
            <w:r w:rsidRPr="00B2772F">
              <w:rPr>
                <w:rFonts w:ascii="Courier New" w:hAnsi="Courier New" w:cs="Courier New"/>
                <w:b/>
                <w:bCs/>
                <w:color w:val="000000"/>
                <w:sz w:val="16"/>
                <w:szCs w:val="16"/>
              </w:rPr>
              <w:t>0,00</w:t>
            </w:r>
          </w:p>
        </w:tc>
      </w:tr>
    </w:tbl>
    <w:p w14:paraId="02B762FF" w14:textId="77777777" w:rsidR="00EA74C4" w:rsidRPr="004F514D" w:rsidRDefault="00EA74C4" w:rsidP="00EA74C4">
      <w:pPr>
        <w:spacing w:line="360" w:lineRule="auto"/>
        <w:rPr>
          <w:rFonts w:ascii="Courier New" w:hAnsi="Courier New" w:cs="Courier New"/>
          <w:sz w:val="18"/>
          <w:szCs w:val="18"/>
        </w:rPr>
      </w:pPr>
    </w:p>
    <w:p w14:paraId="505D8204" w14:textId="77777777" w:rsidR="00EA74C4" w:rsidRDefault="00EA74C4" w:rsidP="00EA74C4">
      <w:pPr>
        <w:rPr>
          <w:rFonts w:ascii="Courier New" w:hAnsi="Courier New" w:cs="Courier New"/>
          <w:sz w:val="18"/>
          <w:szCs w:val="18"/>
        </w:rPr>
      </w:pPr>
    </w:p>
    <w:p w14:paraId="2E51A1D5" w14:textId="77777777" w:rsidR="00EA74C4" w:rsidRDefault="00EA74C4" w:rsidP="00EA74C4">
      <w:pPr>
        <w:spacing w:line="360" w:lineRule="auto"/>
        <w:rPr>
          <w:rFonts w:ascii="Courier New" w:hAnsi="Courier New" w:cs="Courier New"/>
          <w:sz w:val="18"/>
          <w:szCs w:val="18"/>
        </w:rPr>
      </w:pPr>
      <w:proofErr w:type="spellStart"/>
      <w:r>
        <w:rPr>
          <w:rFonts w:ascii="Courier New" w:hAnsi="Courier New" w:cs="Courier New"/>
          <w:sz w:val="18"/>
          <w:szCs w:val="18"/>
        </w:rPr>
        <w:t>Neplatca</w:t>
      </w:r>
      <w:proofErr w:type="spellEnd"/>
      <w:r>
        <w:rPr>
          <w:rFonts w:ascii="Courier New" w:hAnsi="Courier New" w:cs="Courier New"/>
          <w:sz w:val="18"/>
          <w:szCs w:val="18"/>
        </w:rPr>
        <w:t xml:space="preserve"> DPH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3"/>
        <w:gridCol w:w="2643"/>
        <w:gridCol w:w="1487"/>
        <w:gridCol w:w="909"/>
        <w:gridCol w:w="1583"/>
        <w:gridCol w:w="1621"/>
      </w:tblGrid>
      <w:tr w:rsidR="00FF44F6" w:rsidRPr="00B2772F" w14:paraId="09726204" w14:textId="77777777" w:rsidTr="00771D69">
        <w:trPr>
          <w:trHeight w:val="400"/>
        </w:trPr>
        <w:tc>
          <w:tcPr>
            <w:tcW w:w="5000" w:type="pct"/>
            <w:gridSpan w:val="6"/>
            <w:shd w:val="clear" w:color="000000" w:fill="D9D9D9"/>
            <w:noWrap/>
            <w:vAlign w:val="center"/>
            <w:hideMark/>
          </w:tcPr>
          <w:p w14:paraId="06D08B08" w14:textId="77777777" w:rsidR="00FF44F6" w:rsidRPr="00B2772F" w:rsidRDefault="00FF44F6" w:rsidP="00F7147E">
            <w:pPr>
              <w:jc w:val="center"/>
              <w:rPr>
                <w:rFonts w:ascii="Courier New" w:hAnsi="Courier New" w:cs="Courier New"/>
                <w:b/>
                <w:bCs/>
                <w:color w:val="000000"/>
                <w:sz w:val="16"/>
                <w:szCs w:val="16"/>
              </w:rPr>
            </w:pPr>
            <w:r w:rsidRPr="00B2772F">
              <w:rPr>
                <w:rFonts w:ascii="Courier New" w:hAnsi="Courier New" w:cs="Courier New"/>
                <w:b/>
                <w:bCs/>
                <w:color w:val="000000"/>
                <w:sz w:val="16"/>
                <w:szCs w:val="16"/>
              </w:rPr>
              <w:t>IKT</w:t>
            </w:r>
          </w:p>
        </w:tc>
      </w:tr>
      <w:tr w:rsidR="00FF44F6" w:rsidRPr="00B2772F" w14:paraId="7B672AAF" w14:textId="77777777" w:rsidTr="00771D69">
        <w:trPr>
          <w:trHeight w:val="300"/>
        </w:trPr>
        <w:tc>
          <w:tcPr>
            <w:tcW w:w="449" w:type="pct"/>
            <w:shd w:val="clear" w:color="000000" w:fill="D9D9D9"/>
            <w:noWrap/>
            <w:vAlign w:val="center"/>
            <w:hideMark/>
          </w:tcPr>
          <w:p w14:paraId="0426D819" w14:textId="77777777" w:rsidR="00FF44F6" w:rsidRPr="00B2772F" w:rsidRDefault="00FF44F6" w:rsidP="00F7147E">
            <w:pPr>
              <w:rPr>
                <w:rFonts w:ascii="Courier New" w:hAnsi="Courier New" w:cs="Courier New"/>
                <w:b/>
                <w:bCs/>
                <w:color w:val="000000"/>
                <w:sz w:val="16"/>
                <w:szCs w:val="16"/>
              </w:rPr>
            </w:pPr>
            <w:r w:rsidRPr="00B2772F">
              <w:rPr>
                <w:rFonts w:ascii="Courier New" w:hAnsi="Courier New" w:cs="Courier New"/>
                <w:b/>
                <w:bCs/>
                <w:color w:val="000000"/>
                <w:sz w:val="16"/>
                <w:szCs w:val="16"/>
              </w:rPr>
              <w:t>p. č.</w:t>
            </w:r>
          </w:p>
        </w:tc>
        <w:tc>
          <w:tcPr>
            <w:tcW w:w="1459" w:type="pct"/>
            <w:shd w:val="clear" w:color="000000" w:fill="D9D9D9"/>
            <w:noWrap/>
            <w:vAlign w:val="center"/>
            <w:hideMark/>
          </w:tcPr>
          <w:p w14:paraId="613CE3BD" w14:textId="77777777" w:rsidR="00FF44F6" w:rsidRPr="00B2772F" w:rsidRDefault="00FF44F6" w:rsidP="00F7147E">
            <w:pPr>
              <w:rPr>
                <w:rFonts w:ascii="Courier New" w:hAnsi="Courier New" w:cs="Courier New"/>
                <w:b/>
                <w:bCs/>
                <w:color w:val="000000"/>
                <w:sz w:val="16"/>
                <w:szCs w:val="16"/>
              </w:rPr>
            </w:pPr>
            <w:r w:rsidRPr="00B2772F">
              <w:rPr>
                <w:rFonts w:ascii="Courier New" w:hAnsi="Courier New" w:cs="Courier New"/>
                <w:b/>
                <w:bCs/>
                <w:color w:val="000000"/>
                <w:sz w:val="16"/>
                <w:szCs w:val="16"/>
              </w:rPr>
              <w:t>Názov položky</w:t>
            </w:r>
          </w:p>
        </w:tc>
        <w:tc>
          <w:tcPr>
            <w:tcW w:w="821" w:type="pct"/>
            <w:shd w:val="clear" w:color="000000" w:fill="D9D9D9"/>
            <w:noWrap/>
            <w:vAlign w:val="center"/>
            <w:hideMark/>
          </w:tcPr>
          <w:p w14:paraId="77F9AD63" w14:textId="77777777" w:rsidR="00FF44F6" w:rsidRPr="00B2772F" w:rsidRDefault="00FF44F6" w:rsidP="00F7147E">
            <w:pPr>
              <w:jc w:val="center"/>
              <w:rPr>
                <w:rFonts w:ascii="Courier New" w:hAnsi="Courier New" w:cs="Courier New"/>
                <w:b/>
                <w:bCs/>
                <w:color w:val="000000"/>
                <w:sz w:val="16"/>
                <w:szCs w:val="16"/>
              </w:rPr>
            </w:pPr>
            <w:r w:rsidRPr="00B2772F">
              <w:rPr>
                <w:rFonts w:ascii="Courier New" w:hAnsi="Courier New" w:cs="Courier New"/>
                <w:b/>
                <w:bCs/>
                <w:color w:val="000000"/>
                <w:sz w:val="16"/>
                <w:szCs w:val="16"/>
              </w:rPr>
              <w:t>Merná jednotka</w:t>
            </w:r>
          </w:p>
        </w:tc>
        <w:tc>
          <w:tcPr>
            <w:tcW w:w="502" w:type="pct"/>
            <w:shd w:val="clear" w:color="000000" w:fill="D9D9D9"/>
            <w:noWrap/>
            <w:vAlign w:val="center"/>
            <w:hideMark/>
          </w:tcPr>
          <w:p w14:paraId="407DA61A" w14:textId="77777777" w:rsidR="00FF44F6" w:rsidRPr="00B2772F" w:rsidRDefault="00FF44F6" w:rsidP="00F7147E">
            <w:pPr>
              <w:jc w:val="center"/>
              <w:rPr>
                <w:rFonts w:ascii="Courier New" w:hAnsi="Courier New" w:cs="Courier New"/>
                <w:b/>
                <w:bCs/>
                <w:color w:val="000000"/>
                <w:sz w:val="16"/>
                <w:szCs w:val="16"/>
              </w:rPr>
            </w:pPr>
            <w:r w:rsidRPr="00B2772F">
              <w:rPr>
                <w:rFonts w:ascii="Courier New" w:hAnsi="Courier New" w:cs="Courier New"/>
                <w:b/>
                <w:bCs/>
                <w:color w:val="000000"/>
                <w:sz w:val="16"/>
                <w:szCs w:val="16"/>
              </w:rPr>
              <w:t>Množstvo</w:t>
            </w:r>
          </w:p>
        </w:tc>
        <w:tc>
          <w:tcPr>
            <w:tcW w:w="874" w:type="pct"/>
            <w:shd w:val="clear" w:color="000000" w:fill="D9D9D9"/>
            <w:noWrap/>
            <w:vAlign w:val="center"/>
            <w:hideMark/>
          </w:tcPr>
          <w:p w14:paraId="2F5A0618" w14:textId="77777777" w:rsidR="00FF44F6" w:rsidRPr="00B2772F" w:rsidRDefault="00FF44F6" w:rsidP="00F7147E">
            <w:pPr>
              <w:jc w:val="center"/>
              <w:rPr>
                <w:rFonts w:ascii="Courier New" w:hAnsi="Courier New" w:cs="Courier New"/>
                <w:b/>
                <w:bCs/>
                <w:color w:val="000000"/>
                <w:sz w:val="16"/>
                <w:szCs w:val="16"/>
              </w:rPr>
            </w:pPr>
            <w:r w:rsidRPr="00B2772F">
              <w:rPr>
                <w:rFonts w:ascii="Courier New" w:hAnsi="Courier New" w:cs="Courier New"/>
                <w:b/>
                <w:bCs/>
                <w:color w:val="000000"/>
                <w:sz w:val="16"/>
                <w:szCs w:val="16"/>
              </w:rPr>
              <w:t xml:space="preserve">Jednotková cena </w:t>
            </w:r>
          </w:p>
        </w:tc>
        <w:tc>
          <w:tcPr>
            <w:tcW w:w="895" w:type="pct"/>
            <w:shd w:val="clear" w:color="000000" w:fill="D9D9D9"/>
            <w:vAlign w:val="center"/>
            <w:hideMark/>
          </w:tcPr>
          <w:p w14:paraId="2BA8879C" w14:textId="7FB9C995" w:rsidR="00FF44F6" w:rsidRPr="00B2772F" w:rsidRDefault="00FF44F6" w:rsidP="00F7147E">
            <w:pPr>
              <w:jc w:val="center"/>
              <w:rPr>
                <w:rFonts w:ascii="Courier New" w:hAnsi="Courier New" w:cs="Courier New"/>
                <w:b/>
                <w:bCs/>
                <w:color w:val="000000"/>
                <w:sz w:val="16"/>
                <w:szCs w:val="16"/>
              </w:rPr>
            </w:pPr>
            <w:r w:rsidRPr="00B2772F">
              <w:rPr>
                <w:rFonts w:ascii="Courier New" w:hAnsi="Courier New" w:cs="Courier New"/>
                <w:b/>
                <w:bCs/>
                <w:color w:val="000000"/>
                <w:sz w:val="16"/>
                <w:szCs w:val="16"/>
              </w:rPr>
              <w:t>Cena celkom</w:t>
            </w:r>
          </w:p>
        </w:tc>
      </w:tr>
      <w:tr w:rsidR="00FF44F6" w:rsidRPr="00B2772F" w14:paraId="1C707BAF" w14:textId="77777777" w:rsidTr="00771D69">
        <w:trPr>
          <w:trHeight w:val="300"/>
        </w:trPr>
        <w:tc>
          <w:tcPr>
            <w:tcW w:w="449" w:type="pct"/>
            <w:shd w:val="clear" w:color="000000" w:fill="D9D9D9"/>
            <w:vAlign w:val="center"/>
            <w:hideMark/>
          </w:tcPr>
          <w:p w14:paraId="3FDD7290"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2.1.8.</w:t>
            </w:r>
          </w:p>
        </w:tc>
        <w:tc>
          <w:tcPr>
            <w:tcW w:w="1459" w:type="pct"/>
            <w:shd w:val="clear" w:color="000000" w:fill="D9D9D9"/>
            <w:vAlign w:val="center"/>
            <w:hideMark/>
          </w:tcPr>
          <w:p w14:paraId="2D80C2E0"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Počítačová zostava</w:t>
            </w:r>
          </w:p>
        </w:tc>
        <w:tc>
          <w:tcPr>
            <w:tcW w:w="821" w:type="pct"/>
            <w:shd w:val="clear" w:color="000000" w:fill="D9D9D9"/>
            <w:noWrap/>
            <w:vAlign w:val="center"/>
            <w:hideMark/>
          </w:tcPr>
          <w:p w14:paraId="3FC0C692"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shd w:val="clear" w:color="000000" w:fill="D9D9D9"/>
            <w:noWrap/>
            <w:vAlign w:val="center"/>
            <w:hideMark/>
          </w:tcPr>
          <w:p w14:paraId="618E958B"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15</w:t>
            </w:r>
          </w:p>
        </w:tc>
        <w:tc>
          <w:tcPr>
            <w:tcW w:w="874" w:type="pct"/>
            <w:shd w:val="clear" w:color="auto" w:fill="auto"/>
            <w:vAlign w:val="center"/>
            <w:hideMark/>
          </w:tcPr>
          <w:p w14:paraId="360BF2C7"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95" w:type="pct"/>
            <w:shd w:val="clear" w:color="000000" w:fill="D9D9D9"/>
            <w:noWrap/>
            <w:vAlign w:val="center"/>
            <w:hideMark/>
          </w:tcPr>
          <w:p w14:paraId="036D8ABF"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654C6E89" w14:textId="77777777" w:rsidTr="00771D69">
        <w:trPr>
          <w:trHeight w:val="300"/>
        </w:trPr>
        <w:tc>
          <w:tcPr>
            <w:tcW w:w="449" w:type="pct"/>
            <w:shd w:val="clear" w:color="000000" w:fill="D9D9D9"/>
            <w:vAlign w:val="center"/>
            <w:hideMark/>
          </w:tcPr>
          <w:p w14:paraId="2245A831"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2.1.9.</w:t>
            </w:r>
          </w:p>
        </w:tc>
        <w:tc>
          <w:tcPr>
            <w:tcW w:w="1459" w:type="pct"/>
            <w:shd w:val="clear" w:color="000000" w:fill="D9D9D9"/>
            <w:vAlign w:val="center"/>
            <w:hideMark/>
          </w:tcPr>
          <w:p w14:paraId="65521B71"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 xml:space="preserve">Server </w:t>
            </w:r>
            <w:proofErr w:type="spellStart"/>
            <w:r w:rsidRPr="00B2772F">
              <w:rPr>
                <w:rFonts w:ascii="Courier New" w:hAnsi="Courier New" w:cs="Courier New"/>
                <w:color w:val="000000"/>
                <w:sz w:val="16"/>
                <w:szCs w:val="16"/>
              </w:rPr>
              <w:t>ultra</w:t>
            </w:r>
            <w:proofErr w:type="spellEnd"/>
            <w:r w:rsidRPr="00B2772F">
              <w:rPr>
                <w:rFonts w:ascii="Courier New" w:hAnsi="Courier New" w:cs="Courier New"/>
                <w:color w:val="000000"/>
                <w:sz w:val="16"/>
                <w:szCs w:val="16"/>
              </w:rPr>
              <w:t xml:space="preserve"> </w:t>
            </w:r>
            <w:proofErr w:type="spellStart"/>
            <w:r w:rsidRPr="00B2772F">
              <w:rPr>
                <w:rFonts w:ascii="Courier New" w:hAnsi="Courier New" w:cs="Courier New"/>
                <w:color w:val="000000"/>
                <w:sz w:val="16"/>
                <w:szCs w:val="16"/>
              </w:rPr>
              <w:t>micro</w:t>
            </w:r>
            <w:proofErr w:type="spellEnd"/>
            <w:r w:rsidRPr="00B2772F">
              <w:rPr>
                <w:rFonts w:ascii="Courier New" w:hAnsi="Courier New" w:cs="Courier New"/>
                <w:color w:val="000000"/>
                <w:sz w:val="16"/>
                <w:szCs w:val="16"/>
              </w:rPr>
              <w:t xml:space="preserve"> </w:t>
            </w:r>
            <w:proofErr w:type="spellStart"/>
            <w:r w:rsidRPr="00B2772F">
              <w:rPr>
                <w:rFonts w:ascii="Courier New" w:hAnsi="Courier New" w:cs="Courier New"/>
                <w:color w:val="000000"/>
                <w:sz w:val="16"/>
                <w:szCs w:val="16"/>
              </w:rPr>
              <w:t>tower</w:t>
            </w:r>
            <w:proofErr w:type="spellEnd"/>
          </w:p>
        </w:tc>
        <w:tc>
          <w:tcPr>
            <w:tcW w:w="821" w:type="pct"/>
            <w:shd w:val="clear" w:color="000000" w:fill="D9D9D9"/>
            <w:noWrap/>
            <w:vAlign w:val="center"/>
            <w:hideMark/>
          </w:tcPr>
          <w:p w14:paraId="19F3AE5F"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shd w:val="clear" w:color="000000" w:fill="D9D9D9"/>
            <w:noWrap/>
            <w:vAlign w:val="center"/>
            <w:hideMark/>
          </w:tcPr>
          <w:p w14:paraId="347530B4"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1</w:t>
            </w:r>
          </w:p>
        </w:tc>
        <w:tc>
          <w:tcPr>
            <w:tcW w:w="874" w:type="pct"/>
            <w:shd w:val="clear" w:color="auto" w:fill="auto"/>
            <w:vAlign w:val="center"/>
            <w:hideMark/>
          </w:tcPr>
          <w:p w14:paraId="0EDA3A17"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95" w:type="pct"/>
            <w:shd w:val="clear" w:color="000000" w:fill="D9D9D9"/>
            <w:noWrap/>
            <w:vAlign w:val="center"/>
            <w:hideMark/>
          </w:tcPr>
          <w:p w14:paraId="64F34FE2"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62A5BE7C" w14:textId="77777777" w:rsidTr="00771D69">
        <w:trPr>
          <w:trHeight w:val="300"/>
        </w:trPr>
        <w:tc>
          <w:tcPr>
            <w:tcW w:w="449" w:type="pct"/>
            <w:shd w:val="clear" w:color="000000" w:fill="D9D9D9"/>
            <w:vAlign w:val="center"/>
            <w:hideMark/>
          </w:tcPr>
          <w:p w14:paraId="40396B04"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2.1.10.</w:t>
            </w:r>
          </w:p>
        </w:tc>
        <w:tc>
          <w:tcPr>
            <w:tcW w:w="1459" w:type="pct"/>
            <w:shd w:val="clear" w:color="000000" w:fill="D9D9D9"/>
            <w:vAlign w:val="center"/>
            <w:hideMark/>
          </w:tcPr>
          <w:p w14:paraId="75CB4BD8"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WiFi router</w:t>
            </w:r>
          </w:p>
        </w:tc>
        <w:tc>
          <w:tcPr>
            <w:tcW w:w="821" w:type="pct"/>
            <w:shd w:val="clear" w:color="000000" w:fill="D9D9D9"/>
            <w:noWrap/>
            <w:vAlign w:val="center"/>
            <w:hideMark/>
          </w:tcPr>
          <w:p w14:paraId="1329A40B"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shd w:val="clear" w:color="000000" w:fill="D9D9D9"/>
            <w:noWrap/>
            <w:vAlign w:val="center"/>
            <w:hideMark/>
          </w:tcPr>
          <w:p w14:paraId="3F86F62A"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shd w:val="clear" w:color="auto" w:fill="auto"/>
            <w:vAlign w:val="center"/>
            <w:hideMark/>
          </w:tcPr>
          <w:p w14:paraId="379E7DA1"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95" w:type="pct"/>
            <w:shd w:val="clear" w:color="000000" w:fill="D9D9D9"/>
            <w:noWrap/>
            <w:vAlign w:val="center"/>
            <w:hideMark/>
          </w:tcPr>
          <w:p w14:paraId="56465132"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4080E154" w14:textId="77777777" w:rsidTr="00940B31">
        <w:trPr>
          <w:trHeight w:val="300"/>
        </w:trPr>
        <w:tc>
          <w:tcPr>
            <w:tcW w:w="449" w:type="pct"/>
            <w:tcBorders>
              <w:bottom w:val="single" w:sz="4" w:space="0" w:color="auto"/>
            </w:tcBorders>
            <w:shd w:val="clear" w:color="000000" w:fill="D9D9D9"/>
            <w:vAlign w:val="center"/>
            <w:hideMark/>
          </w:tcPr>
          <w:p w14:paraId="0B89744A"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2.1.11.</w:t>
            </w:r>
          </w:p>
        </w:tc>
        <w:tc>
          <w:tcPr>
            <w:tcW w:w="1459" w:type="pct"/>
            <w:tcBorders>
              <w:bottom w:val="single" w:sz="4" w:space="0" w:color="auto"/>
            </w:tcBorders>
            <w:shd w:val="clear" w:color="000000" w:fill="D9D9D9"/>
            <w:vAlign w:val="center"/>
            <w:hideMark/>
          </w:tcPr>
          <w:p w14:paraId="333EFB2C"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Laserová tlačiareň multifunkčná</w:t>
            </w:r>
          </w:p>
        </w:tc>
        <w:tc>
          <w:tcPr>
            <w:tcW w:w="821" w:type="pct"/>
            <w:tcBorders>
              <w:bottom w:val="single" w:sz="4" w:space="0" w:color="auto"/>
            </w:tcBorders>
            <w:shd w:val="clear" w:color="000000" w:fill="D9D9D9"/>
            <w:noWrap/>
            <w:vAlign w:val="center"/>
            <w:hideMark/>
          </w:tcPr>
          <w:p w14:paraId="12369AFB"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bottom w:val="single" w:sz="4" w:space="0" w:color="auto"/>
            </w:tcBorders>
            <w:shd w:val="clear" w:color="000000" w:fill="D9D9D9"/>
            <w:noWrap/>
            <w:vAlign w:val="center"/>
            <w:hideMark/>
          </w:tcPr>
          <w:p w14:paraId="53E45A69"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2</w:t>
            </w:r>
          </w:p>
        </w:tc>
        <w:tc>
          <w:tcPr>
            <w:tcW w:w="874" w:type="pct"/>
            <w:tcBorders>
              <w:bottom w:val="single" w:sz="4" w:space="0" w:color="auto"/>
            </w:tcBorders>
            <w:shd w:val="clear" w:color="auto" w:fill="auto"/>
            <w:vAlign w:val="center"/>
            <w:hideMark/>
          </w:tcPr>
          <w:p w14:paraId="7A6D5611"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95" w:type="pct"/>
            <w:shd w:val="clear" w:color="000000" w:fill="D9D9D9"/>
            <w:noWrap/>
            <w:vAlign w:val="center"/>
            <w:hideMark/>
          </w:tcPr>
          <w:p w14:paraId="4F8BC7E8"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771D69" w:rsidRPr="00B2772F" w14:paraId="6032900F" w14:textId="77777777" w:rsidTr="00940B31">
        <w:trPr>
          <w:trHeight w:val="320"/>
        </w:trPr>
        <w:tc>
          <w:tcPr>
            <w:tcW w:w="1908" w:type="pct"/>
            <w:gridSpan w:val="2"/>
            <w:tcBorders>
              <w:top w:val="single" w:sz="4" w:space="0" w:color="auto"/>
              <w:left w:val="single" w:sz="4" w:space="0" w:color="auto"/>
              <w:bottom w:val="single" w:sz="4" w:space="0" w:color="auto"/>
              <w:right w:val="nil"/>
            </w:tcBorders>
            <w:shd w:val="clear" w:color="000000" w:fill="D9D9D9"/>
            <w:noWrap/>
            <w:vAlign w:val="center"/>
            <w:hideMark/>
          </w:tcPr>
          <w:p w14:paraId="06028012" w14:textId="4CCDC847" w:rsidR="00FF44F6" w:rsidRPr="00B2772F" w:rsidRDefault="00FF44F6" w:rsidP="00F7147E">
            <w:pPr>
              <w:rPr>
                <w:rFonts w:ascii="Courier New" w:hAnsi="Courier New" w:cs="Courier New"/>
                <w:b/>
                <w:bCs/>
                <w:color w:val="000000"/>
                <w:sz w:val="16"/>
                <w:szCs w:val="16"/>
              </w:rPr>
            </w:pPr>
            <w:r w:rsidRPr="00B2772F">
              <w:rPr>
                <w:rFonts w:ascii="Courier New" w:hAnsi="Courier New" w:cs="Courier New"/>
                <w:b/>
                <w:bCs/>
                <w:color w:val="000000"/>
                <w:sz w:val="16"/>
                <w:szCs w:val="16"/>
              </w:rPr>
              <w:t>Cena spolu</w:t>
            </w:r>
          </w:p>
        </w:tc>
        <w:tc>
          <w:tcPr>
            <w:tcW w:w="821" w:type="pct"/>
            <w:tcBorders>
              <w:top w:val="single" w:sz="4" w:space="0" w:color="auto"/>
              <w:left w:val="nil"/>
              <w:bottom w:val="single" w:sz="4" w:space="0" w:color="auto"/>
              <w:right w:val="nil"/>
            </w:tcBorders>
            <w:shd w:val="clear" w:color="000000" w:fill="D9D9D9"/>
            <w:vAlign w:val="center"/>
            <w:hideMark/>
          </w:tcPr>
          <w:p w14:paraId="28F7F2D4" w14:textId="77777777" w:rsidR="00FF44F6" w:rsidRPr="00B2772F" w:rsidRDefault="00FF44F6" w:rsidP="00F7147E">
            <w:pPr>
              <w:rPr>
                <w:rFonts w:ascii="Courier New" w:hAnsi="Courier New" w:cs="Courier New"/>
                <w:b/>
                <w:bCs/>
                <w:color w:val="000000"/>
                <w:sz w:val="16"/>
                <w:szCs w:val="16"/>
              </w:rPr>
            </w:pPr>
            <w:r w:rsidRPr="00B2772F">
              <w:rPr>
                <w:rFonts w:ascii="Courier New" w:hAnsi="Courier New" w:cs="Courier New"/>
                <w:b/>
                <w:bCs/>
                <w:color w:val="000000"/>
                <w:sz w:val="16"/>
                <w:szCs w:val="16"/>
              </w:rPr>
              <w:t> </w:t>
            </w:r>
          </w:p>
        </w:tc>
        <w:tc>
          <w:tcPr>
            <w:tcW w:w="502" w:type="pct"/>
            <w:tcBorders>
              <w:top w:val="single" w:sz="4" w:space="0" w:color="auto"/>
              <w:left w:val="nil"/>
              <w:bottom w:val="single" w:sz="4" w:space="0" w:color="auto"/>
              <w:right w:val="nil"/>
            </w:tcBorders>
            <w:shd w:val="clear" w:color="000000" w:fill="D9D9D9"/>
            <w:vAlign w:val="center"/>
            <w:hideMark/>
          </w:tcPr>
          <w:p w14:paraId="4B2B8303" w14:textId="77777777" w:rsidR="00FF44F6" w:rsidRPr="00B2772F" w:rsidRDefault="00FF44F6" w:rsidP="00F7147E">
            <w:pPr>
              <w:rPr>
                <w:rFonts w:ascii="Courier New" w:hAnsi="Courier New" w:cs="Courier New"/>
                <w:b/>
                <w:bCs/>
                <w:color w:val="000000"/>
                <w:sz w:val="16"/>
                <w:szCs w:val="16"/>
              </w:rPr>
            </w:pPr>
            <w:r w:rsidRPr="00B2772F">
              <w:rPr>
                <w:rFonts w:ascii="Courier New" w:hAnsi="Courier New" w:cs="Courier New"/>
                <w:b/>
                <w:bCs/>
                <w:color w:val="000000"/>
                <w:sz w:val="16"/>
                <w:szCs w:val="16"/>
              </w:rPr>
              <w:t> </w:t>
            </w:r>
          </w:p>
        </w:tc>
        <w:tc>
          <w:tcPr>
            <w:tcW w:w="874" w:type="pct"/>
            <w:tcBorders>
              <w:top w:val="single" w:sz="4" w:space="0" w:color="auto"/>
              <w:left w:val="nil"/>
              <w:bottom w:val="single" w:sz="4" w:space="0" w:color="auto"/>
              <w:right w:val="single" w:sz="4" w:space="0" w:color="auto"/>
            </w:tcBorders>
            <w:shd w:val="clear" w:color="000000" w:fill="D9D9D9"/>
            <w:vAlign w:val="center"/>
            <w:hideMark/>
          </w:tcPr>
          <w:p w14:paraId="5F4DD551" w14:textId="77777777" w:rsidR="00FF44F6" w:rsidRPr="00B2772F" w:rsidRDefault="00FF44F6" w:rsidP="00F7147E">
            <w:pPr>
              <w:rPr>
                <w:rFonts w:ascii="Courier New" w:hAnsi="Courier New" w:cs="Courier New"/>
                <w:b/>
                <w:bCs/>
                <w:color w:val="000000"/>
                <w:sz w:val="16"/>
                <w:szCs w:val="16"/>
              </w:rPr>
            </w:pPr>
            <w:r w:rsidRPr="00B2772F">
              <w:rPr>
                <w:rFonts w:ascii="Courier New" w:hAnsi="Courier New" w:cs="Courier New"/>
                <w:b/>
                <w:bCs/>
                <w:color w:val="000000"/>
                <w:sz w:val="16"/>
                <w:szCs w:val="16"/>
              </w:rPr>
              <w:t> </w:t>
            </w:r>
          </w:p>
        </w:tc>
        <w:tc>
          <w:tcPr>
            <w:tcW w:w="895" w:type="pct"/>
            <w:tcBorders>
              <w:left w:val="single" w:sz="4" w:space="0" w:color="auto"/>
            </w:tcBorders>
            <w:shd w:val="clear" w:color="000000" w:fill="D9D9D9"/>
            <w:vAlign w:val="center"/>
            <w:hideMark/>
          </w:tcPr>
          <w:p w14:paraId="47FD6C5A" w14:textId="77777777" w:rsidR="00FF44F6" w:rsidRPr="00B2772F" w:rsidRDefault="00FF44F6" w:rsidP="00F7147E">
            <w:pPr>
              <w:jc w:val="right"/>
              <w:rPr>
                <w:rFonts w:ascii="Courier New" w:hAnsi="Courier New" w:cs="Courier New"/>
                <w:b/>
                <w:bCs/>
                <w:color w:val="000000"/>
                <w:sz w:val="16"/>
                <w:szCs w:val="16"/>
              </w:rPr>
            </w:pPr>
            <w:r w:rsidRPr="00B2772F">
              <w:rPr>
                <w:rFonts w:ascii="Courier New" w:hAnsi="Courier New" w:cs="Courier New"/>
                <w:b/>
                <w:bCs/>
                <w:color w:val="000000"/>
                <w:sz w:val="16"/>
                <w:szCs w:val="16"/>
              </w:rPr>
              <w:t>0,00</w:t>
            </w:r>
          </w:p>
        </w:tc>
      </w:tr>
    </w:tbl>
    <w:p w14:paraId="0CBA32B6" w14:textId="77777777" w:rsidR="00EA74C4" w:rsidRDefault="00EA74C4" w:rsidP="00EA74C4">
      <w:pPr>
        <w:spacing w:line="360" w:lineRule="auto"/>
        <w:rPr>
          <w:rFonts w:ascii="Courier New" w:hAnsi="Courier New" w:cs="Courier New"/>
          <w:sz w:val="18"/>
          <w:szCs w:val="18"/>
        </w:rPr>
      </w:pPr>
    </w:p>
    <w:p w14:paraId="5E382AC9" w14:textId="77777777" w:rsidR="00EA74C4" w:rsidRPr="004F514D" w:rsidRDefault="00EA74C4" w:rsidP="00EA74C4">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t>V Šali</w:t>
      </w:r>
      <w:r w:rsidRPr="004F514D">
        <w:rPr>
          <w:rFonts w:ascii="Courier New" w:hAnsi="Courier New" w:cs="Courier New"/>
          <w:color w:val="000000"/>
          <w:sz w:val="18"/>
          <w:szCs w:val="18"/>
        </w:rPr>
        <w:t>, dňa:</w:t>
      </w:r>
    </w:p>
    <w:p w14:paraId="2BCE437A" w14:textId="77777777" w:rsidR="00EA74C4" w:rsidRPr="004F514D" w:rsidRDefault="00EA74C4" w:rsidP="00EA74C4">
      <w:pPr>
        <w:tabs>
          <w:tab w:val="center" w:pos="1701"/>
          <w:tab w:val="left" w:pos="5670"/>
        </w:tabs>
        <w:spacing w:line="360" w:lineRule="auto"/>
        <w:rPr>
          <w:rFonts w:ascii="Courier New" w:hAnsi="Courier New" w:cs="Courier New"/>
          <w:color w:val="000000"/>
          <w:sz w:val="18"/>
          <w:szCs w:val="18"/>
        </w:rPr>
      </w:pPr>
    </w:p>
    <w:p w14:paraId="22FF6CB9" w14:textId="77777777" w:rsidR="00EA74C4" w:rsidRPr="004F514D" w:rsidRDefault="00EA74C4" w:rsidP="00EA74C4">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BFAC109"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DCC4938"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1219FBE" w14:textId="77777777" w:rsidR="00EA74C4" w:rsidRDefault="00EA74C4" w:rsidP="00EA74C4">
      <w:pPr>
        <w:tabs>
          <w:tab w:val="center" w:pos="1701"/>
          <w:tab w:val="left" w:pos="5670"/>
        </w:tabs>
        <w:spacing w:line="360" w:lineRule="auto"/>
        <w:rPr>
          <w:rFonts w:ascii="Courier New" w:hAnsi="Courier New" w:cs="Courier New"/>
          <w:color w:val="000000"/>
          <w:sz w:val="18"/>
          <w:szCs w:val="18"/>
        </w:rPr>
      </w:pPr>
    </w:p>
    <w:p w14:paraId="41FA10EB" w14:textId="77777777" w:rsidR="00EA74C4" w:rsidRDefault="00EA74C4" w:rsidP="00EA74C4">
      <w:pPr>
        <w:tabs>
          <w:tab w:val="center" w:pos="1701"/>
          <w:tab w:val="left" w:pos="5670"/>
        </w:tabs>
        <w:spacing w:line="360" w:lineRule="auto"/>
        <w:rPr>
          <w:rFonts w:ascii="Courier New" w:hAnsi="Courier New" w:cs="Courier New"/>
          <w:color w:val="000000"/>
          <w:sz w:val="18"/>
          <w:szCs w:val="18"/>
        </w:rPr>
      </w:pPr>
    </w:p>
    <w:p w14:paraId="3167D97E" w14:textId="77777777" w:rsidR="00EA74C4" w:rsidRDefault="00EA74C4" w:rsidP="00EA74C4">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80F939B" w14:textId="77777777" w:rsidR="00EA74C4" w:rsidRPr="00590EBC" w:rsidRDefault="00EA74C4" w:rsidP="00EA74C4">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sz w:val="18"/>
          <w:szCs w:val="18"/>
        </w:rPr>
        <w:br w:type="page"/>
      </w:r>
    </w:p>
    <w:p w14:paraId="089EA38A" w14:textId="77777777" w:rsidR="00EA74C4" w:rsidRPr="004F514D" w:rsidRDefault="00EA74C4" w:rsidP="00EA74C4">
      <w:pPr>
        <w:spacing w:line="360" w:lineRule="auto"/>
        <w:jc w:val="right"/>
        <w:outlineLvl w:val="0"/>
        <w:rPr>
          <w:rFonts w:ascii="Courier New" w:hAnsi="Courier New" w:cs="Courier New"/>
          <w:sz w:val="18"/>
          <w:szCs w:val="18"/>
        </w:rPr>
      </w:pPr>
      <w:r w:rsidRPr="004973C8">
        <w:rPr>
          <w:rFonts w:ascii="Courier New" w:hAnsi="Courier New" w:cs="Courier New"/>
          <w:sz w:val="18"/>
          <w:szCs w:val="18"/>
        </w:rPr>
        <w:lastRenderedPageBreak/>
        <w:t>Prílohu č.3: Rozpočet v editovateľnom formáte na CD</w:t>
      </w:r>
    </w:p>
    <w:p w14:paraId="48F48CEB" w14:textId="77777777" w:rsidR="00EA74C4" w:rsidRPr="004F514D" w:rsidRDefault="00EA74C4" w:rsidP="00EA74C4">
      <w:pPr>
        <w:spacing w:line="360" w:lineRule="auto"/>
        <w:rPr>
          <w:rFonts w:ascii="Courier New" w:hAnsi="Courier New" w:cs="Courier New"/>
          <w:sz w:val="18"/>
          <w:szCs w:val="18"/>
        </w:rPr>
      </w:pPr>
    </w:p>
    <w:p w14:paraId="68CEFE84" w14:textId="77777777" w:rsidR="00EA74C4" w:rsidRDefault="00EA74C4" w:rsidP="00EA74C4">
      <w:pPr>
        <w:spacing w:line="360" w:lineRule="auto"/>
        <w:rPr>
          <w:rFonts w:ascii="Courier New" w:hAnsi="Courier New" w:cs="Courier New"/>
          <w:sz w:val="18"/>
          <w:szCs w:val="18"/>
        </w:rPr>
      </w:pPr>
    </w:p>
    <w:p w14:paraId="6807046A" w14:textId="77777777" w:rsidR="00EA74C4" w:rsidRDefault="00EA74C4" w:rsidP="00EA74C4">
      <w:pPr>
        <w:spacing w:line="360" w:lineRule="auto"/>
        <w:rPr>
          <w:rFonts w:ascii="Courier New" w:hAnsi="Courier New" w:cs="Courier New"/>
          <w:sz w:val="18"/>
          <w:szCs w:val="18"/>
        </w:rPr>
      </w:pPr>
    </w:p>
    <w:p w14:paraId="70413703" w14:textId="77777777" w:rsidR="00EA74C4" w:rsidRDefault="00EA74C4" w:rsidP="00EA74C4">
      <w:pPr>
        <w:spacing w:line="360" w:lineRule="auto"/>
        <w:rPr>
          <w:rFonts w:ascii="Courier New" w:hAnsi="Courier New" w:cs="Courier New"/>
          <w:sz w:val="18"/>
          <w:szCs w:val="18"/>
        </w:rPr>
      </w:pPr>
    </w:p>
    <w:p w14:paraId="10E86C7F" w14:textId="77777777" w:rsidR="00EA74C4" w:rsidRDefault="00EA74C4" w:rsidP="00EA74C4">
      <w:pPr>
        <w:spacing w:line="360" w:lineRule="auto"/>
        <w:rPr>
          <w:rFonts w:ascii="Courier New" w:hAnsi="Courier New" w:cs="Courier New"/>
          <w:sz w:val="18"/>
          <w:szCs w:val="18"/>
        </w:rPr>
      </w:pPr>
    </w:p>
    <w:p w14:paraId="3F970819" w14:textId="77777777" w:rsidR="00EA74C4" w:rsidRDefault="00EA74C4" w:rsidP="00EA74C4">
      <w:pPr>
        <w:spacing w:line="360" w:lineRule="auto"/>
        <w:rPr>
          <w:rFonts w:ascii="Courier New" w:hAnsi="Courier New" w:cs="Courier New"/>
          <w:sz w:val="18"/>
          <w:szCs w:val="18"/>
        </w:rPr>
      </w:pPr>
    </w:p>
    <w:p w14:paraId="201E7742" w14:textId="77777777" w:rsidR="00EA74C4" w:rsidRDefault="00EA74C4" w:rsidP="00EA74C4">
      <w:pPr>
        <w:spacing w:line="360" w:lineRule="auto"/>
        <w:rPr>
          <w:rFonts w:ascii="Courier New" w:hAnsi="Courier New" w:cs="Courier New"/>
          <w:sz w:val="18"/>
          <w:szCs w:val="18"/>
        </w:rPr>
      </w:pPr>
    </w:p>
    <w:p w14:paraId="4BD1E017" w14:textId="77777777" w:rsidR="00EA74C4" w:rsidRDefault="00EA74C4" w:rsidP="00EA74C4">
      <w:pPr>
        <w:spacing w:line="360" w:lineRule="auto"/>
        <w:rPr>
          <w:rFonts w:ascii="Courier New" w:hAnsi="Courier New" w:cs="Courier New"/>
          <w:sz w:val="18"/>
          <w:szCs w:val="18"/>
        </w:rPr>
      </w:pPr>
    </w:p>
    <w:p w14:paraId="4D8EA646" w14:textId="77777777" w:rsidR="00EA74C4" w:rsidRDefault="00EA74C4" w:rsidP="00EA74C4">
      <w:pPr>
        <w:spacing w:line="360" w:lineRule="auto"/>
        <w:rPr>
          <w:rFonts w:ascii="Courier New" w:hAnsi="Courier New" w:cs="Courier New"/>
          <w:sz w:val="18"/>
          <w:szCs w:val="18"/>
        </w:rPr>
      </w:pPr>
    </w:p>
    <w:p w14:paraId="748DB60D" w14:textId="77777777" w:rsidR="00EA74C4" w:rsidRDefault="00EA74C4" w:rsidP="00EA74C4">
      <w:pPr>
        <w:spacing w:line="360" w:lineRule="auto"/>
        <w:rPr>
          <w:rFonts w:ascii="Courier New" w:hAnsi="Courier New" w:cs="Courier New"/>
          <w:sz w:val="18"/>
          <w:szCs w:val="18"/>
        </w:rPr>
      </w:pPr>
    </w:p>
    <w:p w14:paraId="7B8DFCC4" w14:textId="77777777" w:rsidR="00EA74C4" w:rsidRDefault="00EA74C4" w:rsidP="00EA74C4">
      <w:pPr>
        <w:spacing w:line="360" w:lineRule="auto"/>
        <w:rPr>
          <w:rFonts w:ascii="Courier New" w:hAnsi="Courier New" w:cs="Courier New"/>
          <w:sz w:val="18"/>
          <w:szCs w:val="18"/>
        </w:rPr>
      </w:pPr>
    </w:p>
    <w:p w14:paraId="1126E8B6" w14:textId="77777777" w:rsidR="00EA74C4" w:rsidRDefault="00EA74C4" w:rsidP="00EA74C4">
      <w:pPr>
        <w:spacing w:line="360" w:lineRule="auto"/>
        <w:rPr>
          <w:rFonts w:ascii="Courier New" w:hAnsi="Courier New" w:cs="Courier New"/>
          <w:sz w:val="18"/>
          <w:szCs w:val="18"/>
        </w:rPr>
      </w:pPr>
    </w:p>
    <w:p w14:paraId="1CBA4B30" w14:textId="77777777" w:rsidR="00EA74C4" w:rsidRDefault="00EA74C4" w:rsidP="00EA74C4">
      <w:pPr>
        <w:spacing w:line="360" w:lineRule="auto"/>
        <w:rPr>
          <w:rFonts w:ascii="Courier New" w:hAnsi="Courier New" w:cs="Courier New"/>
          <w:sz w:val="18"/>
          <w:szCs w:val="18"/>
        </w:rPr>
      </w:pPr>
    </w:p>
    <w:p w14:paraId="31E32557" w14:textId="77777777" w:rsidR="00EA74C4" w:rsidRDefault="00EA74C4" w:rsidP="00EA74C4">
      <w:pPr>
        <w:spacing w:line="360" w:lineRule="auto"/>
        <w:rPr>
          <w:rFonts w:ascii="Courier New" w:hAnsi="Courier New" w:cs="Courier New"/>
          <w:sz w:val="18"/>
          <w:szCs w:val="18"/>
        </w:rPr>
      </w:pPr>
    </w:p>
    <w:p w14:paraId="721C3738" w14:textId="77777777" w:rsidR="00EA74C4" w:rsidRDefault="00EA74C4" w:rsidP="00EA74C4">
      <w:pPr>
        <w:spacing w:line="360" w:lineRule="auto"/>
        <w:rPr>
          <w:rFonts w:ascii="Courier New" w:hAnsi="Courier New" w:cs="Courier New"/>
          <w:sz w:val="18"/>
          <w:szCs w:val="18"/>
        </w:rPr>
      </w:pPr>
    </w:p>
    <w:p w14:paraId="3F7F5D86" w14:textId="77777777" w:rsidR="00EA74C4" w:rsidRDefault="00EA74C4" w:rsidP="00EA74C4">
      <w:pPr>
        <w:spacing w:line="360" w:lineRule="auto"/>
        <w:rPr>
          <w:rFonts w:ascii="Courier New" w:hAnsi="Courier New" w:cs="Courier New"/>
          <w:sz w:val="18"/>
          <w:szCs w:val="18"/>
        </w:rPr>
      </w:pPr>
    </w:p>
    <w:p w14:paraId="1433B307" w14:textId="77777777" w:rsidR="00EA74C4" w:rsidRDefault="00EA74C4" w:rsidP="00EA74C4">
      <w:pPr>
        <w:spacing w:line="360" w:lineRule="auto"/>
        <w:rPr>
          <w:rFonts w:ascii="Courier New" w:hAnsi="Courier New" w:cs="Courier New"/>
          <w:sz w:val="18"/>
          <w:szCs w:val="18"/>
        </w:rPr>
      </w:pPr>
    </w:p>
    <w:p w14:paraId="1E67C2C0" w14:textId="77777777" w:rsidR="00EA74C4" w:rsidRDefault="00EA74C4" w:rsidP="00EA74C4">
      <w:pPr>
        <w:spacing w:line="360" w:lineRule="auto"/>
        <w:rPr>
          <w:rFonts w:ascii="Courier New" w:hAnsi="Courier New" w:cs="Courier New"/>
          <w:sz w:val="18"/>
          <w:szCs w:val="18"/>
        </w:rPr>
      </w:pPr>
    </w:p>
    <w:p w14:paraId="0DA703DD" w14:textId="77777777" w:rsidR="00EA74C4" w:rsidRDefault="00EA74C4" w:rsidP="00EA74C4">
      <w:pPr>
        <w:spacing w:line="360" w:lineRule="auto"/>
        <w:rPr>
          <w:rFonts w:ascii="Courier New" w:hAnsi="Courier New" w:cs="Courier New"/>
          <w:sz w:val="18"/>
          <w:szCs w:val="18"/>
        </w:rPr>
      </w:pPr>
    </w:p>
    <w:p w14:paraId="5B4BED08" w14:textId="77777777" w:rsidR="00EA74C4" w:rsidRPr="004F514D" w:rsidRDefault="00EA74C4" w:rsidP="00EA74C4">
      <w:pPr>
        <w:spacing w:line="360" w:lineRule="auto"/>
        <w:rPr>
          <w:rFonts w:ascii="Courier New" w:hAnsi="Courier New" w:cs="Courier New"/>
          <w:sz w:val="18"/>
          <w:szCs w:val="18"/>
        </w:rPr>
      </w:pPr>
    </w:p>
    <w:p w14:paraId="0AD12B25" w14:textId="77777777" w:rsidR="00EA74C4" w:rsidRPr="004F514D" w:rsidRDefault="00EA74C4" w:rsidP="00EA74C4">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t>V </w:t>
      </w:r>
      <w:r w:rsidRPr="00634F95">
        <w:rPr>
          <w:rFonts w:ascii="Courier New" w:hAnsi="Courier New" w:cs="Courier New"/>
          <w:color w:val="000000"/>
          <w:sz w:val="18"/>
          <w:szCs w:val="18"/>
        </w:rPr>
        <w:t>Čierny Brod</w:t>
      </w:r>
      <w:r w:rsidRPr="004F514D">
        <w:rPr>
          <w:rFonts w:ascii="Courier New" w:hAnsi="Courier New" w:cs="Courier New"/>
          <w:color w:val="000000"/>
          <w:sz w:val="18"/>
          <w:szCs w:val="18"/>
        </w:rPr>
        <w:t>, dňa:</w:t>
      </w:r>
    </w:p>
    <w:p w14:paraId="1570D8C0"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2537FAF8" w14:textId="77777777" w:rsidR="00EA74C4" w:rsidRPr="004F514D" w:rsidRDefault="00EA74C4" w:rsidP="00EA74C4">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6FA3BEED"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7E08B32" w14:textId="77777777" w:rsidR="00EA74C4"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C48FC2A"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6FED2F8"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8F02360" w14:textId="77777777" w:rsidR="00EA74C4" w:rsidRPr="004F514D" w:rsidRDefault="00EA74C4" w:rsidP="00EA74C4">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2045F4DE" w14:textId="28213EA2" w:rsidR="00EA74C4" w:rsidRDefault="00EA74C4">
      <w:r>
        <w:br w:type="page"/>
      </w:r>
    </w:p>
    <w:p w14:paraId="44613E3B" w14:textId="76635612" w:rsidR="00EA74C4" w:rsidRPr="00655146" w:rsidRDefault="00EA74C4" w:rsidP="00EA74C4">
      <w:pPr>
        <w:autoSpaceDE w:val="0"/>
        <w:autoSpaceDN w:val="0"/>
        <w:adjustRightInd w:val="0"/>
        <w:spacing w:line="360" w:lineRule="auto"/>
        <w:jc w:val="right"/>
        <w:outlineLvl w:val="0"/>
        <w:rPr>
          <w:rFonts w:ascii="Courier New" w:hAnsi="Courier New" w:cs="Courier New"/>
          <w:bCs/>
          <w:sz w:val="18"/>
          <w:szCs w:val="18"/>
        </w:rPr>
      </w:pPr>
      <w:r w:rsidRPr="00655146">
        <w:rPr>
          <w:rFonts w:ascii="Courier New" w:hAnsi="Courier New" w:cs="Courier New"/>
          <w:bCs/>
          <w:sz w:val="18"/>
          <w:szCs w:val="18"/>
        </w:rPr>
        <w:lastRenderedPageBreak/>
        <w:t xml:space="preserve">Príloha 2: Zmluva </w:t>
      </w:r>
      <w:r>
        <w:rPr>
          <w:rFonts w:ascii="Courier New" w:hAnsi="Courier New" w:cs="Courier New"/>
          <w:bCs/>
          <w:sz w:val="18"/>
          <w:szCs w:val="18"/>
        </w:rPr>
        <w:t xml:space="preserve">kúpna </w:t>
      </w:r>
      <w:r w:rsidR="002714CF" w:rsidRPr="002714CF">
        <w:rPr>
          <w:rFonts w:ascii="Courier New" w:hAnsi="Courier New" w:cs="Courier New"/>
          <w:bCs/>
          <w:sz w:val="18"/>
          <w:szCs w:val="18"/>
        </w:rPr>
        <w:t>GASTRONOMICKÉ VYBAVENIE</w:t>
      </w:r>
      <w:r w:rsidR="002714CF" w:rsidRPr="002714CF">
        <w:rPr>
          <w:rFonts w:ascii="Courier New" w:hAnsi="Courier New" w:cs="Courier New"/>
          <w:bCs/>
          <w:sz w:val="18"/>
          <w:szCs w:val="18"/>
        </w:rPr>
        <w:t xml:space="preserve"> </w:t>
      </w:r>
      <w:r w:rsidRPr="00655146">
        <w:rPr>
          <w:rFonts w:ascii="Courier New" w:hAnsi="Courier New" w:cs="Courier New"/>
          <w:bCs/>
          <w:sz w:val="18"/>
          <w:szCs w:val="18"/>
        </w:rPr>
        <w:t>– vzor</w:t>
      </w:r>
    </w:p>
    <w:p w14:paraId="619D2C68" w14:textId="77777777" w:rsidR="00EA74C4" w:rsidRDefault="00EA74C4" w:rsidP="00EA74C4">
      <w:pPr>
        <w:pStyle w:val="Style1"/>
        <w:spacing w:before="100" w:beforeAutospacing="1" w:after="100" w:afterAutospacing="1" w:line="360" w:lineRule="auto"/>
        <w:outlineLvl w:val="0"/>
        <w:rPr>
          <w:rFonts w:ascii="Courier New" w:hAnsi="Courier New" w:cs="Courier New"/>
          <w:b/>
          <w:bCs/>
          <w:sz w:val="18"/>
          <w:szCs w:val="18"/>
        </w:rPr>
      </w:pPr>
    </w:p>
    <w:p w14:paraId="65BD7CDA" w14:textId="77777777" w:rsidR="00EA74C4" w:rsidRPr="004F514D" w:rsidRDefault="00EA74C4" w:rsidP="00EA74C4">
      <w:pPr>
        <w:pStyle w:val="Style1"/>
        <w:spacing w:before="100" w:beforeAutospacing="1" w:after="100" w:afterAutospacing="1" w:line="360" w:lineRule="auto"/>
        <w:outlineLvl w:val="0"/>
        <w:rPr>
          <w:rFonts w:ascii="Courier New" w:hAnsi="Courier New" w:cs="Courier New"/>
          <w:b/>
          <w:bCs/>
          <w:sz w:val="18"/>
          <w:szCs w:val="18"/>
        </w:rPr>
      </w:pPr>
      <w:r w:rsidRPr="004F514D">
        <w:rPr>
          <w:rFonts w:ascii="Courier New" w:hAnsi="Courier New" w:cs="Courier New"/>
          <w:b/>
          <w:bCs/>
          <w:sz w:val="18"/>
          <w:szCs w:val="18"/>
        </w:rPr>
        <w:t>Kúpna zmluva</w:t>
      </w:r>
    </w:p>
    <w:p w14:paraId="316BA6B1" w14:textId="77777777" w:rsidR="00EA74C4" w:rsidRPr="004F514D" w:rsidRDefault="00EA74C4" w:rsidP="00EA74C4">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Pr>
          <w:rFonts w:ascii="Courier New" w:hAnsi="Courier New" w:cs="Courier New"/>
          <w:bCs/>
          <w:sz w:val="18"/>
          <w:szCs w:val="18"/>
        </w:rPr>
        <w:br/>
      </w:r>
      <w:r w:rsidRPr="004F514D">
        <w:rPr>
          <w:rFonts w:ascii="Courier New" w:hAnsi="Courier New" w:cs="Courier New"/>
          <w:bCs/>
          <w:sz w:val="18"/>
          <w:szCs w:val="18"/>
        </w:rPr>
        <w:t>(ďalej len „Zmluva“)</w:t>
      </w:r>
    </w:p>
    <w:p w14:paraId="09E69292"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6D919C57"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 Zmluvné strany</w:t>
      </w:r>
    </w:p>
    <w:p w14:paraId="0627A361"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39B377C3" w14:textId="77777777" w:rsidR="00EA74C4" w:rsidRPr="00EA12F6" w:rsidRDefault="00EA74C4" w:rsidP="00EA74C4">
      <w:pPr>
        <w:pStyle w:val="Style7"/>
        <w:tabs>
          <w:tab w:val="left" w:pos="709"/>
        </w:tabs>
        <w:spacing w:line="360" w:lineRule="auto"/>
        <w:rPr>
          <w:rFonts w:ascii="Courier New" w:hAnsi="Courier New" w:cs="Courier New"/>
          <w:b/>
          <w:sz w:val="18"/>
          <w:szCs w:val="18"/>
        </w:rPr>
      </w:pPr>
      <w:r w:rsidRPr="004F514D">
        <w:rPr>
          <w:rStyle w:val="FontStyle22"/>
          <w:rFonts w:ascii="Courier New" w:hAnsi="Courier New" w:cs="Courier New"/>
        </w:rPr>
        <w:t>1.1</w:t>
      </w:r>
      <w:r w:rsidRPr="004F514D">
        <w:rPr>
          <w:rStyle w:val="FontStyle22"/>
          <w:rFonts w:ascii="Courier New" w:hAnsi="Courier New" w:cs="Courier New"/>
        </w:rPr>
        <w:tab/>
      </w:r>
      <w:r w:rsidRPr="004F514D">
        <w:rPr>
          <w:rStyle w:val="FontStyle22"/>
          <w:rFonts w:ascii="Courier New" w:hAnsi="Courier New" w:cs="Courier New"/>
          <w:b/>
        </w:rPr>
        <w:t>Kupujúci</w:t>
      </w:r>
      <w:r w:rsidRPr="004F514D">
        <w:rPr>
          <w:rStyle w:val="FontStyle22"/>
          <w:rFonts w:ascii="Courier New" w:hAnsi="Courier New" w:cs="Courier New"/>
        </w:rPr>
        <w:t xml:space="preserve">: </w:t>
      </w:r>
      <w:r w:rsidRPr="004F514D">
        <w:rPr>
          <w:rStyle w:val="FontStyle22"/>
          <w:rFonts w:ascii="Courier New" w:hAnsi="Courier New" w:cs="Courier New"/>
        </w:rPr>
        <w:tab/>
      </w:r>
      <w:r w:rsidRPr="004F514D">
        <w:rPr>
          <w:rStyle w:val="FontStyle22"/>
          <w:rFonts w:ascii="Courier New" w:hAnsi="Courier New" w:cs="Courier New"/>
        </w:rPr>
        <w:tab/>
      </w:r>
      <w:r w:rsidRPr="000848F8">
        <w:rPr>
          <w:rFonts w:ascii="Courier New" w:hAnsi="Courier New" w:cs="Courier New"/>
          <w:b/>
          <w:sz w:val="18"/>
          <w:szCs w:val="18"/>
        </w:rPr>
        <w:t xml:space="preserve">Stredná odborná škola chovu koní a služieb – </w:t>
      </w:r>
      <w:proofErr w:type="spellStart"/>
      <w:r w:rsidRPr="000848F8">
        <w:rPr>
          <w:rFonts w:ascii="Courier New" w:hAnsi="Courier New" w:cs="Courier New"/>
          <w:b/>
          <w:sz w:val="18"/>
          <w:szCs w:val="18"/>
        </w:rPr>
        <w:t>Lótenyésztési</w:t>
      </w:r>
      <w:proofErr w:type="spellEnd"/>
      <w:r w:rsidRPr="000848F8">
        <w:rPr>
          <w:rFonts w:ascii="Courier New" w:hAnsi="Courier New" w:cs="Courier New"/>
          <w:b/>
          <w:sz w:val="18"/>
          <w:szCs w:val="18"/>
        </w:rPr>
        <w:t xml:space="preserve"> </w:t>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proofErr w:type="spellStart"/>
      <w:r w:rsidRPr="000848F8">
        <w:rPr>
          <w:rFonts w:ascii="Courier New" w:hAnsi="Courier New" w:cs="Courier New"/>
          <w:b/>
          <w:sz w:val="18"/>
          <w:szCs w:val="18"/>
        </w:rPr>
        <w:t>és</w:t>
      </w:r>
      <w:proofErr w:type="spellEnd"/>
      <w:r w:rsidRPr="000848F8">
        <w:rPr>
          <w:rFonts w:ascii="Courier New" w:hAnsi="Courier New" w:cs="Courier New"/>
          <w:b/>
          <w:sz w:val="18"/>
          <w:szCs w:val="18"/>
        </w:rPr>
        <w:t xml:space="preserve"> </w:t>
      </w:r>
      <w:proofErr w:type="spellStart"/>
      <w:r w:rsidRPr="000848F8">
        <w:rPr>
          <w:rFonts w:ascii="Courier New" w:hAnsi="Courier New" w:cs="Courier New"/>
          <w:b/>
          <w:sz w:val="18"/>
          <w:szCs w:val="18"/>
        </w:rPr>
        <w:t>Szolgáltatóipari</w:t>
      </w:r>
      <w:proofErr w:type="spellEnd"/>
      <w:r w:rsidRPr="000848F8">
        <w:rPr>
          <w:rFonts w:ascii="Courier New" w:hAnsi="Courier New" w:cs="Courier New"/>
          <w:b/>
          <w:sz w:val="18"/>
          <w:szCs w:val="18"/>
        </w:rPr>
        <w:t xml:space="preserve"> </w:t>
      </w:r>
      <w:proofErr w:type="spellStart"/>
      <w:r w:rsidRPr="000848F8">
        <w:rPr>
          <w:rFonts w:ascii="Courier New" w:hAnsi="Courier New" w:cs="Courier New"/>
          <w:b/>
          <w:sz w:val="18"/>
          <w:szCs w:val="18"/>
        </w:rPr>
        <w:t>Szakközépiskola</w:t>
      </w:r>
      <w:proofErr w:type="spellEnd"/>
    </w:p>
    <w:p w14:paraId="35063E2B" w14:textId="77777777" w:rsidR="00EA74C4" w:rsidRPr="004F514D" w:rsidRDefault="00EA74C4" w:rsidP="00EA74C4">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424671">
        <w:rPr>
          <w:rFonts w:ascii="Courier New" w:hAnsi="Courier New" w:cs="Courier New"/>
          <w:sz w:val="18"/>
          <w:szCs w:val="18"/>
        </w:rPr>
        <w:t>Štúrova 74, 92701 Šaľa, Slovenská republika</w:t>
      </w:r>
    </w:p>
    <w:p w14:paraId="4B8BD8A7" w14:textId="77777777" w:rsidR="00EA74C4" w:rsidRPr="004F514D" w:rsidRDefault="00EA74C4" w:rsidP="00EA74C4">
      <w:pPr>
        <w:pStyle w:val="Style6"/>
        <w:spacing w:line="360" w:lineRule="auto"/>
        <w:ind w:firstLine="701"/>
        <w:rPr>
          <w:rFonts w:ascii="Courier New" w:hAnsi="Courier New" w:cs="Courier New"/>
          <w:sz w:val="18"/>
          <w:szCs w:val="18"/>
        </w:rPr>
      </w:pPr>
      <w:r w:rsidRPr="004F514D">
        <w:rPr>
          <w:rStyle w:val="FontStyle22"/>
          <w:rFonts w:ascii="Courier New" w:hAnsi="Courier New" w:cs="Courier New"/>
        </w:rPr>
        <w:t>Štatutárny orgán:</w:t>
      </w:r>
      <w:r w:rsidRPr="004F514D">
        <w:rPr>
          <w:rStyle w:val="FontStyle22"/>
          <w:rFonts w:ascii="Courier New" w:hAnsi="Courier New" w:cs="Courier New"/>
        </w:rPr>
        <w:tab/>
      </w:r>
      <w:r w:rsidRPr="00B511A8">
        <w:rPr>
          <w:rFonts w:ascii="Courier New" w:hAnsi="Courier New" w:cs="Courier New"/>
          <w:sz w:val="18"/>
          <w:szCs w:val="18"/>
        </w:rPr>
        <w:t xml:space="preserve">Ing. Magdaléna </w:t>
      </w:r>
      <w:proofErr w:type="spellStart"/>
      <w:r w:rsidRPr="00B511A8">
        <w:rPr>
          <w:rFonts w:ascii="Courier New" w:hAnsi="Courier New" w:cs="Courier New"/>
          <w:sz w:val="18"/>
          <w:szCs w:val="18"/>
        </w:rPr>
        <w:t>Birnšteinová</w:t>
      </w:r>
      <w:proofErr w:type="spellEnd"/>
      <w:r w:rsidRPr="00B511A8">
        <w:rPr>
          <w:rFonts w:ascii="Courier New" w:hAnsi="Courier New" w:cs="Courier New"/>
          <w:sz w:val="18"/>
          <w:szCs w:val="18"/>
        </w:rPr>
        <w:t>, riaditeľka školy</w:t>
      </w:r>
    </w:p>
    <w:p w14:paraId="4F036120" w14:textId="77777777" w:rsidR="00EA74C4" w:rsidRPr="004F514D" w:rsidRDefault="00EA74C4" w:rsidP="00EA74C4">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E968FA">
        <w:rPr>
          <w:rFonts w:ascii="Courier New" w:hAnsi="Courier New" w:cs="Courier New"/>
          <w:sz w:val="18"/>
          <w:szCs w:val="18"/>
        </w:rPr>
        <w:t>00159000</w:t>
      </w:r>
    </w:p>
    <w:p w14:paraId="4FB1D606"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AF3419">
        <w:rPr>
          <w:rFonts w:ascii="Courier New" w:hAnsi="Courier New" w:cs="Courier New"/>
          <w:sz w:val="18"/>
          <w:szCs w:val="18"/>
        </w:rPr>
        <w:t>2021009276</w:t>
      </w:r>
    </w:p>
    <w:p w14:paraId="746C965E"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r w:rsidRPr="004F514D">
        <w:rPr>
          <w:rFonts w:ascii="Courier New" w:hAnsi="Courier New" w:cs="Courier New"/>
          <w:sz w:val="18"/>
          <w:szCs w:val="18"/>
        </w:rPr>
        <w:t>-</w:t>
      </w:r>
    </w:p>
    <w:p w14:paraId="04D18D76"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Bankové spojenie:</w:t>
      </w:r>
      <w:r w:rsidRPr="004F514D">
        <w:rPr>
          <w:rStyle w:val="FontStyle22"/>
          <w:rFonts w:ascii="Courier New" w:hAnsi="Courier New" w:cs="Courier New"/>
        </w:rPr>
        <w:tab/>
      </w:r>
      <w:r w:rsidRPr="003C5324">
        <w:rPr>
          <w:rFonts w:ascii="Courier New" w:hAnsi="Courier New" w:cs="Courier New"/>
          <w:sz w:val="18"/>
          <w:szCs w:val="18"/>
        </w:rPr>
        <w:t>Štátna pokladnica</w:t>
      </w:r>
    </w:p>
    <w:p w14:paraId="762C9E56"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r w:rsidRPr="00017369">
        <w:rPr>
          <w:rFonts w:ascii="Courier New" w:hAnsi="Courier New" w:cs="Courier New"/>
          <w:sz w:val="18"/>
          <w:szCs w:val="18"/>
        </w:rPr>
        <w:t>SK5781800000007000606231</w:t>
      </w:r>
    </w:p>
    <w:p w14:paraId="28C34B78" w14:textId="77777777" w:rsidR="00EA74C4" w:rsidRPr="004F514D" w:rsidRDefault="00EA74C4" w:rsidP="00EA74C4">
      <w:pPr>
        <w:pStyle w:val="Style6"/>
        <w:widowControl/>
        <w:spacing w:line="360" w:lineRule="auto"/>
        <w:ind w:left="2127" w:hanging="1426"/>
        <w:rPr>
          <w:rFonts w:ascii="Courier New" w:hAnsi="Courier New" w:cs="Courier New"/>
          <w:sz w:val="18"/>
          <w:szCs w:val="18"/>
        </w:rPr>
      </w:pPr>
    </w:p>
    <w:p w14:paraId="673308BE"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2BE34C2C" w14:textId="77777777" w:rsidR="00EA74C4" w:rsidRPr="004F514D" w:rsidRDefault="00EA74C4" w:rsidP="00EA74C4">
      <w:pPr>
        <w:pStyle w:val="Style6"/>
        <w:widowControl/>
        <w:spacing w:line="360" w:lineRule="auto"/>
        <w:ind w:left="2127" w:hanging="1426"/>
        <w:rPr>
          <w:rStyle w:val="FontStyle22"/>
          <w:rFonts w:ascii="Courier New" w:hAnsi="Courier New" w:cs="Courier New"/>
        </w:rPr>
      </w:pPr>
    </w:p>
    <w:p w14:paraId="49EE0415"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4B1F7A23" w14:textId="77777777" w:rsidR="00EA74C4" w:rsidRPr="004F514D" w:rsidRDefault="00EA74C4" w:rsidP="00EA74C4">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Pr="004F514D">
        <w:rPr>
          <w:rStyle w:val="FontStyle22"/>
          <w:rFonts w:ascii="Courier New" w:hAnsi="Courier New" w:cs="Courier New"/>
        </w:rPr>
        <w:tab/>
      </w:r>
      <w:r w:rsidRPr="004F514D">
        <w:rPr>
          <w:rStyle w:val="FontStyle22"/>
          <w:rFonts w:ascii="Courier New" w:hAnsi="Courier New" w:cs="Courier New"/>
        </w:rPr>
        <w:tab/>
      </w:r>
    </w:p>
    <w:p w14:paraId="119D68C2"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5EC89E5C"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51701EFD"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5561BB82"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21633DC6"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p>
    <w:p w14:paraId="77459CB5"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Pr="004F514D">
        <w:rPr>
          <w:rStyle w:val="FontStyle22"/>
          <w:rFonts w:ascii="Courier New" w:hAnsi="Courier New" w:cs="Courier New"/>
        </w:rPr>
        <w:tab/>
      </w:r>
    </w:p>
    <w:p w14:paraId="4499CC68"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p>
    <w:p w14:paraId="5B4386F9" w14:textId="77777777" w:rsidR="00EA74C4" w:rsidRPr="004F514D" w:rsidRDefault="00EA74C4" w:rsidP="00EA74C4">
      <w:pPr>
        <w:pStyle w:val="Style6"/>
        <w:widowControl/>
        <w:spacing w:line="360" w:lineRule="auto"/>
        <w:ind w:left="701"/>
        <w:rPr>
          <w:rStyle w:val="FontStyle22"/>
          <w:rFonts w:ascii="Courier New" w:hAnsi="Courier New" w:cs="Courier New"/>
        </w:rPr>
      </w:pPr>
    </w:p>
    <w:p w14:paraId="489DEC74" w14:textId="77777777" w:rsidR="00EA74C4" w:rsidRPr="004F514D" w:rsidRDefault="00EA74C4" w:rsidP="00EA74C4">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6D84EA7D" w14:textId="77777777" w:rsidR="00EA74C4" w:rsidRPr="004F514D" w:rsidRDefault="00EA74C4" w:rsidP="00EA74C4">
      <w:pPr>
        <w:pStyle w:val="Style6"/>
        <w:widowControl/>
        <w:spacing w:line="360" w:lineRule="auto"/>
        <w:ind w:left="2127" w:hanging="1426"/>
        <w:rPr>
          <w:rStyle w:val="FontStyle22"/>
          <w:rFonts w:ascii="Courier New" w:hAnsi="Courier New" w:cs="Courier New"/>
        </w:rPr>
      </w:pPr>
    </w:p>
    <w:p w14:paraId="1F24C123"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60121BC7" w14:textId="77777777" w:rsidR="00EA74C4" w:rsidRPr="004F514D" w:rsidRDefault="00EA74C4" w:rsidP="00EA74C4">
      <w:pPr>
        <w:pStyle w:val="Style6"/>
        <w:widowControl/>
        <w:spacing w:line="360" w:lineRule="auto"/>
        <w:ind w:left="701"/>
        <w:rPr>
          <w:rStyle w:val="FontStyle22"/>
          <w:rFonts w:ascii="Courier New" w:hAnsi="Courier New" w:cs="Courier New"/>
        </w:rPr>
      </w:pPr>
    </w:p>
    <w:p w14:paraId="31C086BF" w14:textId="77777777" w:rsidR="00EA74C4" w:rsidRPr="004F514D" w:rsidRDefault="00EA74C4" w:rsidP="00EA74C4">
      <w:pPr>
        <w:spacing w:line="360" w:lineRule="auto"/>
        <w:rPr>
          <w:rStyle w:val="FontStyle21"/>
          <w:rFonts w:ascii="Courier New" w:hAnsi="Courier New" w:cs="Courier New"/>
          <w:b w:val="0"/>
        </w:rPr>
      </w:pPr>
      <w:r w:rsidRPr="004F514D">
        <w:rPr>
          <w:rStyle w:val="FontStyle21"/>
          <w:rFonts w:ascii="Courier New" w:hAnsi="Courier New" w:cs="Courier New"/>
        </w:rPr>
        <w:br w:type="page"/>
      </w:r>
    </w:p>
    <w:p w14:paraId="41FE24FA"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2. Predmet kúpnej zmluvy</w:t>
      </w:r>
    </w:p>
    <w:p w14:paraId="4DDD719F"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Predávajúci sa touto zmluvou zaväzuje dodať Kupujúcemu Tovar a previesť na neho vlastnícke právo k tomuto Tovaru a Kupujúci sa zaväzuje zaplatiť za Tovar kúpnu cenu podľa tejto Zmluvy.</w:t>
      </w:r>
    </w:p>
    <w:p w14:paraId="435CC2B1" w14:textId="51397B23" w:rsidR="00EA74C4" w:rsidRPr="004F514D" w:rsidRDefault="00EA74C4" w:rsidP="00EA74C4">
      <w:pPr>
        <w:pStyle w:val="Zkladntext"/>
        <w:spacing w:line="360" w:lineRule="auto"/>
        <w:ind w:left="700" w:hanging="700"/>
        <w:rPr>
          <w:rFonts w:ascii="Courier New" w:hAnsi="Courier New" w:cs="Courier New"/>
          <w:sz w:val="18"/>
          <w:szCs w:val="18"/>
        </w:rPr>
      </w:pPr>
      <w:r w:rsidRPr="004F514D">
        <w:rPr>
          <w:rFonts w:ascii="Courier New" w:hAnsi="Courier New" w:cs="Courier New"/>
          <w:sz w:val="18"/>
          <w:szCs w:val="18"/>
        </w:rPr>
        <w:t>2.2</w:t>
      </w:r>
      <w:r w:rsidRPr="004F514D">
        <w:rPr>
          <w:rFonts w:ascii="Courier New" w:hAnsi="Courier New" w:cs="Courier New"/>
          <w:sz w:val="18"/>
          <w:szCs w:val="18"/>
        </w:rPr>
        <w:tab/>
        <w:t xml:space="preserve">Tovarom pre účely tejto Zmluvy </w:t>
      </w:r>
      <w:r>
        <w:rPr>
          <w:rFonts w:ascii="Courier New" w:hAnsi="Courier New" w:cs="Courier New"/>
          <w:sz w:val="18"/>
          <w:szCs w:val="18"/>
        </w:rPr>
        <w:t>sú</w:t>
      </w:r>
      <w:r w:rsidRPr="004F514D">
        <w:rPr>
          <w:rFonts w:ascii="Courier New" w:hAnsi="Courier New" w:cs="Courier New"/>
          <w:sz w:val="18"/>
          <w:szCs w:val="18"/>
        </w:rPr>
        <w:t xml:space="preserve"> </w:t>
      </w:r>
      <w:r w:rsidRPr="004F514D">
        <w:rPr>
          <w:rFonts w:ascii="Courier New" w:hAnsi="Courier New" w:cs="Courier New"/>
          <w:b/>
          <w:sz w:val="18"/>
          <w:szCs w:val="18"/>
        </w:rPr>
        <w:t>„</w:t>
      </w:r>
      <w:r w:rsidR="002714CF" w:rsidRPr="002714CF">
        <w:rPr>
          <w:rFonts w:ascii="Courier New" w:hAnsi="Courier New" w:cs="Courier New"/>
          <w:b/>
          <w:sz w:val="18"/>
          <w:szCs w:val="18"/>
        </w:rPr>
        <w:t>GASTRONOMICKÉ VYBAVENIE</w:t>
      </w:r>
      <w:r w:rsidRPr="004F514D">
        <w:rPr>
          <w:rFonts w:ascii="Courier New" w:hAnsi="Courier New" w:cs="Courier New"/>
          <w:b/>
          <w:sz w:val="18"/>
          <w:szCs w:val="18"/>
        </w:rPr>
        <w:t xml:space="preserve">“, </w:t>
      </w:r>
      <w:r w:rsidRPr="003011F9">
        <w:rPr>
          <w:rFonts w:ascii="Courier New" w:hAnsi="Courier New" w:cs="Courier New"/>
          <w:sz w:val="18"/>
          <w:szCs w:val="18"/>
        </w:rPr>
        <w:t>podrobne</w:t>
      </w:r>
      <w:r>
        <w:rPr>
          <w:rFonts w:ascii="Courier New" w:hAnsi="Courier New" w:cs="Courier New"/>
          <w:b/>
          <w:sz w:val="18"/>
          <w:szCs w:val="18"/>
        </w:rPr>
        <w:t xml:space="preserve"> </w:t>
      </w:r>
      <w:r w:rsidRPr="004F514D">
        <w:rPr>
          <w:rFonts w:ascii="Courier New" w:hAnsi="Courier New" w:cs="Courier New"/>
          <w:sz w:val="18"/>
          <w:szCs w:val="18"/>
        </w:rPr>
        <w:t>špecifikovan</w:t>
      </w:r>
      <w:r>
        <w:rPr>
          <w:rFonts w:ascii="Courier New" w:hAnsi="Courier New" w:cs="Courier New"/>
          <w:sz w:val="18"/>
          <w:szCs w:val="18"/>
        </w:rPr>
        <w:t>é</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„Tovar“).</w:t>
      </w:r>
    </w:p>
    <w:p w14:paraId="58A5E9A6" w14:textId="77777777" w:rsidR="00EA74C4" w:rsidRPr="004F514D" w:rsidRDefault="00EA74C4" w:rsidP="00EA74C4">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Tovaru zahŕňa jeho dodanie do miesta plnenia, jeho inštaláciu, odskúšanie a uvedenie do prevádzky, zaškolenie osôb poverených Kupujúcim, predloženie príslušnej technickej a sprievodnej dokumentácie a to: </w:t>
      </w:r>
      <w:r>
        <w:rPr>
          <w:rFonts w:ascii="Courier New" w:hAnsi="Courier New" w:cs="Courier New"/>
          <w:b/>
          <w:sz w:val="18"/>
          <w:szCs w:val="18"/>
        </w:rPr>
        <w:t>v</w:t>
      </w:r>
      <w:r w:rsidRPr="004F514D">
        <w:rPr>
          <w:rFonts w:ascii="Courier New" w:hAnsi="Courier New" w:cs="Courier New"/>
          <w:b/>
          <w:sz w:val="18"/>
          <w:szCs w:val="18"/>
        </w:rPr>
        <w:t>yhláseni</w:t>
      </w:r>
      <w:r>
        <w:rPr>
          <w:rFonts w:ascii="Courier New" w:hAnsi="Courier New" w:cs="Courier New"/>
          <w:b/>
          <w:sz w:val="18"/>
          <w:szCs w:val="18"/>
        </w:rPr>
        <w:t>a</w:t>
      </w:r>
      <w:r w:rsidRPr="004F514D">
        <w:rPr>
          <w:rFonts w:ascii="Courier New" w:hAnsi="Courier New" w:cs="Courier New"/>
          <w:b/>
          <w:sz w:val="18"/>
          <w:szCs w:val="18"/>
        </w:rPr>
        <w:t xml:space="preserve"> o zhode, návod</w:t>
      </w:r>
      <w:r>
        <w:rPr>
          <w:rFonts w:ascii="Courier New" w:hAnsi="Courier New" w:cs="Courier New"/>
          <w:b/>
          <w:sz w:val="18"/>
          <w:szCs w:val="18"/>
        </w:rPr>
        <w:t>y</w:t>
      </w:r>
      <w:r w:rsidRPr="004F514D">
        <w:rPr>
          <w:rFonts w:ascii="Courier New" w:hAnsi="Courier New" w:cs="Courier New"/>
          <w:b/>
          <w:sz w:val="18"/>
          <w:szCs w:val="18"/>
        </w:rPr>
        <w:t xml:space="preserve"> na obsluhu, záručn</w:t>
      </w:r>
      <w:r>
        <w:rPr>
          <w:rFonts w:ascii="Courier New" w:hAnsi="Courier New" w:cs="Courier New"/>
          <w:b/>
          <w:sz w:val="18"/>
          <w:szCs w:val="18"/>
        </w:rPr>
        <w:t>é</w:t>
      </w:r>
      <w:r w:rsidRPr="004F514D">
        <w:rPr>
          <w:rFonts w:ascii="Courier New" w:hAnsi="Courier New" w:cs="Courier New"/>
          <w:b/>
          <w:sz w:val="18"/>
          <w:szCs w:val="18"/>
        </w:rPr>
        <w:t xml:space="preserve"> list</w:t>
      </w:r>
      <w:r>
        <w:rPr>
          <w:rFonts w:ascii="Courier New" w:hAnsi="Courier New" w:cs="Courier New"/>
          <w:b/>
          <w:sz w:val="18"/>
          <w:szCs w:val="18"/>
        </w:rPr>
        <w:t>y</w:t>
      </w:r>
      <w:r w:rsidRPr="004F514D">
        <w:rPr>
          <w:rFonts w:ascii="Courier New" w:hAnsi="Courier New" w:cs="Courier New"/>
          <w:b/>
          <w:sz w:val="18"/>
          <w:szCs w:val="18"/>
        </w:rPr>
        <w:t xml:space="preserve">, </w:t>
      </w:r>
      <w:r>
        <w:rPr>
          <w:rFonts w:ascii="Courier New" w:hAnsi="Courier New" w:cs="Courier New"/>
          <w:b/>
          <w:sz w:val="18"/>
          <w:szCs w:val="18"/>
        </w:rPr>
        <w:t>p</w:t>
      </w:r>
      <w:r w:rsidRPr="004F514D">
        <w:rPr>
          <w:rFonts w:ascii="Courier New" w:hAnsi="Courier New" w:cs="Courier New"/>
          <w:b/>
          <w:sz w:val="18"/>
          <w:szCs w:val="18"/>
        </w:rPr>
        <w:t>reberac</w:t>
      </w:r>
      <w:r>
        <w:rPr>
          <w:rFonts w:ascii="Courier New" w:hAnsi="Courier New" w:cs="Courier New"/>
          <w:b/>
          <w:sz w:val="18"/>
          <w:szCs w:val="18"/>
        </w:rPr>
        <w:t>í</w:t>
      </w:r>
      <w:r w:rsidRPr="004F514D">
        <w:rPr>
          <w:rFonts w:ascii="Courier New" w:hAnsi="Courier New" w:cs="Courier New"/>
          <w:b/>
          <w:sz w:val="18"/>
          <w:szCs w:val="18"/>
        </w:rPr>
        <w:t xml:space="preserve"> protokol, </w:t>
      </w:r>
      <w:r>
        <w:rPr>
          <w:rFonts w:ascii="Courier New" w:hAnsi="Courier New" w:cs="Courier New"/>
          <w:b/>
          <w:sz w:val="18"/>
          <w:szCs w:val="18"/>
        </w:rPr>
        <w:t>inštalačný</w:t>
      </w:r>
      <w:r w:rsidRPr="004F514D">
        <w:rPr>
          <w:rFonts w:ascii="Courier New" w:hAnsi="Courier New" w:cs="Courier New"/>
          <w:b/>
          <w:sz w:val="18"/>
          <w:szCs w:val="18"/>
        </w:rPr>
        <w:t xml:space="preserve"> protokol</w:t>
      </w:r>
      <w:r>
        <w:rPr>
          <w:rFonts w:ascii="Courier New" w:hAnsi="Courier New" w:cs="Courier New"/>
          <w:b/>
          <w:sz w:val="18"/>
          <w:szCs w:val="18"/>
        </w:rPr>
        <w:t>.</w:t>
      </w:r>
    </w:p>
    <w:p w14:paraId="70016DFA" w14:textId="77777777" w:rsidR="00EA74C4" w:rsidRPr="004F514D" w:rsidRDefault="00EA74C4" w:rsidP="00EA74C4">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Predávajúci prehlasuje, že je vlastníkom Tovaru a je oprávnený s ním nakladať za účelom jeho predaja podľa tejto zmluvy.</w:t>
      </w:r>
    </w:p>
    <w:p w14:paraId="01E50683"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4A377847"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3. Dodacie podmienky</w:t>
      </w:r>
    </w:p>
    <w:p w14:paraId="4D0E0779"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nový, doposiaľ nepoužitý Tovar Kupujúcemu </w:t>
      </w:r>
      <w:r w:rsidRPr="004F514D">
        <w:rPr>
          <w:rFonts w:ascii="Courier New" w:hAnsi="Courier New" w:cs="Courier New"/>
          <w:b/>
          <w:sz w:val="18"/>
          <w:szCs w:val="18"/>
        </w:rPr>
        <w:t xml:space="preserve">do </w:t>
      </w:r>
      <w:r>
        <w:rPr>
          <w:rFonts w:ascii="Courier New" w:hAnsi="Courier New" w:cs="Courier New"/>
          <w:b/>
          <w:sz w:val="18"/>
          <w:szCs w:val="18"/>
        </w:rPr>
        <w:t>3</w:t>
      </w:r>
      <w:r w:rsidRPr="003D1459">
        <w:rPr>
          <w:rFonts w:ascii="Courier New" w:hAnsi="Courier New" w:cs="Courier New"/>
          <w:b/>
          <w:sz w:val="18"/>
          <w:szCs w:val="18"/>
        </w:rPr>
        <w:t>0</w:t>
      </w:r>
      <w:r w:rsidRPr="004F514D">
        <w:rPr>
          <w:rFonts w:ascii="Courier New" w:hAnsi="Courier New" w:cs="Courier New"/>
          <w:b/>
          <w:sz w:val="18"/>
          <w:szCs w:val="18"/>
        </w:rPr>
        <w:t xml:space="preserve"> dní od </w:t>
      </w:r>
      <w:r>
        <w:rPr>
          <w:rFonts w:ascii="Courier New" w:hAnsi="Courier New" w:cs="Courier New"/>
          <w:b/>
          <w:sz w:val="18"/>
          <w:szCs w:val="18"/>
        </w:rPr>
        <w:t xml:space="preserve">vystavenia </w:t>
      </w:r>
      <w:r w:rsidRPr="004F514D">
        <w:rPr>
          <w:rFonts w:ascii="Courier New" w:hAnsi="Courier New" w:cs="Courier New"/>
          <w:b/>
          <w:sz w:val="18"/>
          <w:szCs w:val="18"/>
        </w:rPr>
        <w:t>objednávky</w:t>
      </w:r>
      <w:r w:rsidRPr="004F514D">
        <w:rPr>
          <w:rFonts w:ascii="Courier New" w:hAnsi="Courier New" w:cs="Courier New"/>
          <w:sz w:val="18"/>
          <w:szCs w:val="18"/>
        </w:rPr>
        <w:t xml:space="preserve"> </w:t>
      </w:r>
      <w:r>
        <w:rPr>
          <w:rFonts w:ascii="Courier New" w:hAnsi="Courier New" w:cs="Courier New"/>
          <w:sz w:val="18"/>
          <w:szCs w:val="18"/>
        </w:rPr>
        <w:t xml:space="preserve">zo strany </w:t>
      </w:r>
      <w:r w:rsidRPr="004F514D">
        <w:rPr>
          <w:rFonts w:ascii="Courier New" w:hAnsi="Courier New" w:cs="Courier New"/>
          <w:sz w:val="18"/>
          <w:szCs w:val="18"/>
        </w:rPr>
        <w:t xml:space="preserve">Kupujúceho. Konkrétny termín dodania oznámi Predávajúci kupujúcemu najmenej dva pracovné dni vopred a to písomne </w:t>
      </w:r>
      <w:r>
        <w:rPr>
          <w:rFonts w:ascii="Courier New" w:hAnsi="Courier New" w:cs="Courier New"/>
          <w:sz w:val="18"/>
          <w:szCs w:val="18"/>
        </w:rPr>
        <w:t>prostredníctvom</w:t>
      </w:r>
      <w:r w:rsidRPr="004F514D">
        <w:rPr>
          <w:rFonts w:ascii="Courier New" w:hAnsi="Courier New" w:cs="Courier New"/>
          <w:sz w:val="18"/>
          <w:szCs w:val="18"/>
        </w:rPr>
        <w:t xml:space="preserve"> e-mail</w:t>
      </w:r>
      <w:r>
        <w:rPr>
          <w:rFonts w:ascii="Courier New" w:hAnsi="Courier New" w:cs="Courier New"/>
          <w:sz w:val="18"/>
          <w:szCs w:val="18"/>
        </w:rPr>
        <w:t>u</w:t>
      </w:r>
      <w:r w:rsidRPr="004F514D">
        <w:rPr>
          <w:rFonts w:ascii="Courier New" w:hAnsi="Courier New" w:cs="Courier New"/>
          <w:sz w:val="18"/>
          <w:szCs w:val="18"/>
        </w:rPr>
        <w:t>.</w:t>
      </w:r>
    </w:p>
    <w:p w14:paraId="2E4188F8" w14:textId="77777777" w:rsidR="00EA74C4" w:rsidRPr="004F514D" w:rsidRDefault="00EA74C4" w:rsidP="00EA74C4">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Tovaru sú </w:t>
      </w:r>
      <w:r>
        <w:rPr>
          <w:rFonts w:ascii="Courier New" w:hAnsi="Courier New" w:cs="Courier New"/>
          <w:sz w:val="18"/>
          <w:szCs w:val="18"/>
        </w:rPr>
        <w:t>prevádzkové</w:t>
      </w:r>
      <w:r w:rsidRPr="004F514D">
        <w:rPr>
          <w:rFonts w:ascii="Courier New" w:hAnsi="Courier New" w:cs="Courier New"/>
          <w:sz w:val="18"/>
          <w:szCs w:val="18"/>
        </w:rPr>
        <w:t xml:space="preserve"> priestory Kupujúceho nachádzajúce sa na adrese: </w:t>
      </w:r>
      <w:r w:rsidRPr="00774057">
        <w:rPr>
          <w:rStyle w:val="FontStyle22"/>
          <w:rFonts w:ascii="Courier New" w:hAnsi="Courier New" w:cs="Courier New"/>
          <w:b/>
        </w:rPr>
        <w:t xml:space="preserve">Stredná odborná škola chovu koní a služieb – </w:t>
      </w:r>
      <w:proofErr w:type="spellStart"/>
      <w:r w:rsidRPr="00774057">
        <w:rPr>
          <w:rStyle w:val="FontStyle22"/>
          <w:rFonts w:ascii="Courier New" w:hAnsi="Courier New" w:cs="Courier New"/>
          <w:b/>
        </w:rPr>
        <w:t>Lótenyésztési</w:t>
      </w:r>
      <w:proofErr w:type="spellEnd"/>
      <w:r w:rsidRPr="00774057">
        <w:rPr>
          <w:rStyle w:val="FontStyle22"/>
          <w:rFonts w:ascii="Courier New" w:hAnsi="Courier New" w:cs="Courier New"/>
          <w:b/>
        </w:rPr>
        <w:t xml:space="preserve"> </w:t>
      </w:r>
      <w:proofErr w:type="spellStart"/>
      <w:r w:rsidRPr="00774057">
        <w:rPr>
          <w:rStyle w:val="FontStyle22"/>
          <w:rFonts w:ascii="Courier New" w:hAnsi="Courier New" w:cs="Courier New"/>
          <w:b/>
        </w:rPr>
        <w:t>és</w:t>
      </w:r>
      <w:proofErr w:type="spellEnd"/>
      <w:r w:rsidRPr="00774057">
        <w:rPr>
          <w:rStyle w:val="FontStyle22"/>
          <w:rFonts w:ascii="Courier New" w:hAnsi="Courier New" w:cs="Courier New"/>
          <w:b/>
        </w:rPr>
        <w:t xml:space="preserve"> </w:t>
      </w:r>
      <w:proofErr w:type="spellStart"/>
      <w:r w:rsidRPr="00774057">
        <w:rPr>
          <w:rStyle w:val="FontStyle22"/>
          <w:rFonts w:ascii="Courier New" w:hAnsi="Courier New" w:cs="Courier New"/>
          <w:b/>
        </w:rPr>
        <w:t>Szolgáltatóipari</w:t>
      </w:r>
      <w:proofErr w:type="spellEnd"/>
      <w:r w:rsidRPr="00774057">
        <w:rPr>
          <w:rStyle w:val="FontStyle22"/>
          <w:rFonts w:ascii="Courier New" w:hAnsi="Courier New" w:cs="Courier New"/>
          <w:b/>
        </w:rPr>
        <w:t xml:space="preserve"> </w:t>
      </w:r>
      <w:proofErr w:type="spellStart"/>
      <w:r w:rsidRPr="00774057">
        <w:rPr>
          <w:rStyle w:val="FontStyle22"/>
          <w:rFonts w:ascii="Courier New" w:hAnsi="Courier New" w:cs="Courier New"/>
          <w:b/>
        </w:rPr>
        <w:t>Szakközépiskola</w:t>
      </w:r>
      <w:proofErr w:type="spellEnd"/>
      <w:r w:rsidRPr="00774057">
        <w:rPr>
          <w:rStyle w:val="FontStyle22"/>
          <w:rFonts w:ascii="Courier New" w:hAnsi="Courier New" w:cs="Courier New"/>
          <w:b/>
        </w:rPr>
        <w:t>, Štúrova 74, 92701 Šaľa, Slovenská republika</w:t>
      </w:r>
      <w:r w:rsidRPr="00DF75C1">
        <w:rPr>
          <w:rStyle w:val="FontStyle22"/>
          <w:rFonts w:ascii="Courier New" w:hAnsi="Courier New" w:cs="Courier New"/>
          <w:b/>
        </w:rPr>
        <w:t>.</w:t>
      </w:r>
      <w:r w:rsidRPr="004F514D">
        <w:rPr>
          <w:rStyle w:val="FontStyle22"/>
          <w:rFonts w:ascii="Courier New" w:hAnsi="Courier New" w:cs="Courier New"/>
        </w:rPr>
        <w:t xml:space="preserve"> </w:t>
      </w:r>
      <w:r w:rsidRPr="004F514D">
        <w:rPr>
          <w:rFonts w:ascii="Courier New" w:hAnsi="Courier New" w:cs="Courier New"/>
          <w:sz w:val="18"/>
          <w:szCs w:val="18"/>
        </w:rPr>
        <w:t>(ďalej len „miesto dodania“).</w:t>
      </w:r>
    </w:p>
    <w:p w14:paraId="23306E08" w14:textId="77777777" w:rsidR="00EA74C4" w:rsidRPr="004F514D" w:rsidRDefault="00EA74C4" w:rsidP="00EA74C4">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Predávajúci je povinný Tovar riadne nainštalovať a uviesť do prevádzky v lehote na jeho dodanie uvedenej v bode 3.1.</w:t>
      </w:r>
    </w:p>
    <w:p w14:paraId="13F9FDE1" w14:textId="77777777" w:rsidR="00EA74C4" w:rsidRPr="004F514D" w:rsidRDefault="00EA74C4" w:rsidP="00EA74C4">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Tovaru do miesta dodania potvrdzuje Kupujúci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Tovaru 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788D5376" w14:textId="77777777" w:rsidR="00EA74C4" w:rsidRPr="004F514D" w:rsidRDefault="00EA74C4" w:rsidP="00EA74C4">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Kupujúci je povinný pri dodávke Tovaru vykonať jeho fyzické prevzatie a bezodkladne reklamovať prípadnú nekompletnosť, alebo zjavnú vadu Tovaru.</w:t>
      </w:r>
    </w:p>
    <w:p w14:paraId="60C7D4F2" w14:textId="77777777" w:rsidR="00EA74C4" w:rsidRPr="004F514D" w:rsidRDefault="00EA74C4" w:rsidP="00EA74C4">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Kupujúci povinný oznámiť písomne formou </w:t>
      </w:r>
      <w:r w:rsidRPr="004F514D">
        <w:rPr>
          <w:rFonts w:ascii="Courier New" w:hAnsi="Courier New" w:cs="Courier New"/>
          <w:b/>
          <w:sz w:val="18"/>
          <w:szCs w:val="18"/>
        </w:rPr>
        <w:t>Reklamačného protokolu.</w:t>
      </w:r>
    </w:p>
    <w:p w14:paraId="6D412426" w14:textId="77777777" w:rsidR="00EA74C4" w:rsidRPr="004F514D" w:rsidRDefault="00EA74C4" w:rsidP="00EA74C4">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t xml:space="preserve">Dodaný Tovar musí spĺňať všetky požadované kvalitatívne parametre a úžitkové vlastnosti uvedené v špecifikácii, ktorá tvorí </w:t>
      </w:r>
      <w:r w:rsidRPr="004F514D">
        <w:rPr>
          <w:rFonts w:ascii="Courier New" w:hAnsi="Courier New" w:cs="Courier New"/>
          <w:b/>
          <w:sz w:val="18"/>
          <w:szCs w:val="18"/>
        </w:rPr>
        <w:t>prílohu č. 1</w:t>
      </w:r>
      <w:r w:rsidRPr="004F514D">
        <w:rPr>
          <w:rFonts w:ascii="Courier New" w:hAnsi="Courier New" w:cs="Courier New"/>
          <w:sz w:val="18"/>
          <w:szCs w:val="18"/>
        </w:rPr>
        <w:t xml:space="preserve"> tejto Zmluvy. Kupujúci je oprávnený pri dodávke skontrolovať predmet zákazky a v prípade dodávky iného Tovaru, ako toho ktorý je uvedený 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tento Tovar neprevziať. Špecifikácia Tovaru 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uvedeným v ponuke predloženej Predávajúcim vo verejnom obstarávaní.</w:t>
      </w:r>
    </w:p>
    <w:p w14:paraId="7714B6A5" w14:textId="77777777" w:rsidR="00EA74C4" w:rsidRPr="004F514D" w:rsidRDefault="00EA74C4" w:rsidP="00EA74C4">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3.8</w:t>
      </w:r>
      <w:r w:rsidRPr="004F514D">
        <w:rPr>
          <w:rFonts w:ascii="Courier New" w:hAnsi="Courier New" w:cs="Courier New"/>
          <w:sz w:val="18"/>
          <w:szCs w:val="18"/>
        </w:rPr>
        <w:tab/>
        <w:t xml:space="preserve">O inštalácií a uvedení Tovaru do prevádzky v mieste dodania spíšu zmluvné strany </w:t>
      </w:r>
      <w:r w:rsidRPr="004F514D">
        <w:rPr>
          <w:rFonts w:ascii="Courier New" w:hAnsi="Courier New" w:cs="Courier New"/>
          <w:b/>
          <w:sz w:val="18"/>
          <w:szCs w:val="18"/>
        </w:rPr>
        <w:t>Inštalačný protokol</w:t>
      </w:r>
      <w:r w:rsidRPr="004F514D">
        <w:rPr>
          <w:rFonts w:ascii="Courier New" w:hAnsi="Courier New" w:cs="Courier New"/>
          <w:sz w:val="18"/>
          <w:szCs w:val="18"/>
        </w:rPr>
        <w:t>.</w:t>
      </w:r>
    </w:p>
    <w:p w14:paraId="70AFC70F" w14:textId="77777777" w:rsidR="00EA74C4" w:rsidRPr="004F514D" w:rsidRDefault="00EA74C4" w:rsidP="00EA74C4">
      <w:pPr>
        <w:spacing w:line="360" w:lineRule="auto"/>
        <w:ind w:left="709" w:hanging="709"/>
        <w:jc w:val="both"/>
        <w:rPr>
          <w:rFonts w:ascii="Courier New" w:hAnsi="Courier New" w:cs="Courier New"/>
          <w:sz w:val="18"/>
          <w:szCs w:val="18"/>
        </w:rPr>
      </w:pPr>
      <w:r>
        <w:rPr>
          <w:rFonts w:ascii="Courier New" w:hAnsi="Courier New" w:cs="Courier New"/>
          <w:sz w:val="18"/>
          <w:szCs w:val="18"/>
        </w:rPr>
        <w:t>3.9</w:t>
      </w:r>
      <w:r w:rsidRPr="004F514D">
        <w:rPr>
          <w:rFonts w:ascii="Courier New" w:hAnsi="Courier New" w:cs="Courier New"/>
          <w:sz w:val="18"/>
          <w:szCs w:val="18"/>
        </w:rPr>
        <w:tab/>
        <w:t>Splnením dodávky sa rozumie dátum riadneho uvedenia Tovaru do prevádzky Predávajúcim v mieste dodania.</w:t>
      </w:r>
    </w:p>
    <w:p w14:paraId="227472AD"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686023CC"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4. Kúpna cena a platobné podmienky</w:t>
      </w:r>
    </w:p>
    <w:p w14:paraId="4B4A37DA" w14:textId="77777777" w:rsidR="00EA74C4" w:rsidRPr="004F514D" w:rsidRDefault="00EA74C4" w:rsidP="00EA74C4">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4.1</w:t>
      </w:r>
      <w:r w:rsidRPr="004F514D">
        <w:rPr>
          <w:rFonts w:ascii="Courier New" w:hAnsi="Courier New" w:cs="Courier New"/>
          <w:sz w:val="18"/>
          <w:szCs w:val="18"/>
        </w:rPr>
        <w:tab/>
        <w:t xml:space="preserve">Kúpna cena Tovaru je stanovená </w:t>
      </w:r>
      <w:r>
        <w:rPr>
          <w:rFonts w:ascii="Courier New" w:hAnsi="Courier New" w:cs="Courier New"/>
          <w:sz w:val="18"/>
          <w:szCs w:val="18"/>
        </w:rPr>
        <w:t>na základe výsledkov verejného obstarávania, v súlade s ponukou Predávajúceho, ktorú v rámci verejného obstarávania</w:t>
      </w:r>
      <w:r w:rsidRPr="004F514D">
        <w:rPr>
          <w:rFonts w:ascii="Courier New" w:hAnsi="Courier New" w:cs="Courier New"/>
          <w:sz w:val="18"/>
          <w:szCs w:val="18"/>
        </w:rPr>
        <w:t xml:space="preserve"> </w:t>
      </w:r>
      <w:r>
        <w:rPr>
          <w:rFonts w:ascii="Courier New" w:hAnsi="Courier New" w:cs="Courier New"/>
          <w:sz w:val="18"/>
          <w:szCs w:val="18"/>
        </w:rPr>
        <w:t xml:space="preserve">predložil </w:t>
      </w:r>
      <w:r w:rsidRPr="004F514D">
        <w:rPr>
          <w:rFonts w:ascii="Courier New" w:hAnsi="Courier New" w:cs="Courier New"/>
          <w:sz w:val="18"/>
          <w:szCs w:val="18"/>
        </w:rPr>
        <w:t>takto:</w:t>
      </w:r>
    </w:p>
    <w:p w14:paraId="794D91DD" w14:textId="77777777" w:rsidR="00EA74C4" w:rsidRPr="004F514D" w:rsidRDefault="00EA74C4" w:rsidP="00EA74C4">
      <w:pPr>
        <w:spacing w:line="360" w:lineRule="auto"/>
        <w:ind w:left="709" w:hanging="709"/>
        <w:jc w:val="both"/>
        <w:rPr>
          <w:rFonts w:ascii="Courier New" w:hAnsi="Courier New" w:cs="Courier New"/>
          <w:sz w:val="18"/>
          <w:szCs w:val="18"/>
        </w:rPr>
      </w:pPr>
    </w:p>
    <w:p w14:paraId="2FE1CC2A" w14:textId="77777777" w:rsidR="00EA74C4" w:rsidRPr="004F514D" w:rsidRDefault="00EA74C4" w:rsidP="00EA74C4">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Celková cena bez DPH:</w:t>
      </w:r>
      <w:r w:rsidRPr="004F514D">
        <w:rPr>
          <w:rFonts w:ascii="Courier New" w:hAnsi="Courier New" w:cs="Courier New"/>
          <w:sz w:val="18"/>
          <w:szCs w:val="18"/>
        </w:rPr>
        <w:tab/>
        <w:t xml:space="preserve"> EUR</w:t>
      </w:r>
    </w:p>
    <w:p w14:paraId="04622AEC" w14:textId="77777777" w:rsidR="00EA74C4" w:rsidRPr="004F514D" w:rsidRDefault="00EA74C4" w:rsidP="00EA74C4">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DPH 20 %.</w:t>
      </w:r>
      <w:r w:rsidRPr="004F514D">
        <w:rPr>
          <w:rFonts w:ascii="Courier New" w:hAnsi="Courier New" w:cs="Courier New"/>
          <w:sz w:val="18"/>
          <w:szCs w:val="18"/>
        </w:rPr>
        <w:tab/>
        <w:t xml:space="preserve"> EUR</w:t>
      </w:r>
    </w:p>
    <w:p w14:paraId="45155409" w14:textId="77777777" w:rsidR="00EA74C4" w:rsidRPr="004F514D" w:rsidRDefault="00EA74C4" w:rsidP="00EA74C4">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Pr="004F514D">
        <w:rPr>
          <w:rFonts w:ascii="Courier New" w:hAnsi="Courier New" w:cs="Courier New"/>
          <w:b/>
          <w:sz w:val="18"/>
          <w:szCs w:val="18"/>
        </w:rPr>
        <w:t>Celková cena vrátane DPH:</w:t>
      </w:r>
      <w:r w:rsidRPr="004F514D">
        <w:rPr>
          <w:rFonts w:ascii="Courier New" w:hAnsi="Courier New" w:cs="Courier New"/>
          <w:b/>
          <w:sz w:val="18"/>
          <w:szCs w:val="18"/>
        </w:rPr>
        <w:tab/>
        <w:t xml:space="preserve"> EUR</w:t>
      </w:r>
    </w:p>
    <w:p w14:paraId="5E45AEDD" w14:textId="77777777" w:rsidR="00EA74C4" w:rsidRPr="004F514D" w:rsidRDefault="00EA74C4" w:rsidP="00EA74C4">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 .....................................</w:t>
      </w:r>
      <w:r w:rsidRPr="004F514D">
        <w:rPr>
          <w:rFonts w:ascii="Courier New" w:hAnsi="Courier New" w:cs="Courier New"/>
          <w:sz w:val="18"/>
          <w:szCs w:val="18"/>
        </w:rPr>
        <w:tab/>
        <w:t>EUR s DPH</w:t>
      </w:r>
    </w:p>
    <w:p w14:paraId="32524D12" w14:textId="77777777" w:rsidR="00EA74C4" w:rsidRPr="004F514D" w:rsidRDefault="00EA74C4" w:rsidP="00EA74C4">
      <w:pPr>
        <w:spacing w:line="360" w:lineRule="auto"/>
        <w:ind w:left="709" w:hanging="709"/>
        <w:jc w:val="both"/>
        <w:rPr>
          <w:rFonts w:ascii="Courier New" w:hAnsi="Courier New" w:cs="Courier New"/>
          <w:sz w:val="18"/>
          <w:szCs w:val="18"/>
        </w:rPr>
      </w:pPr>
    </w:p>
    <w:p w14:paraId="1A637DE3" w14:textId="77777777" w:rsidR="00EA74C4" w:rsidRPr="00112A57" w:rsidRDefault="00EA74C4" w:rsidP="00EA74C4">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Pr="00112A57">
        <w:rPr>
          <w:rFonts w:ascii="Courier New" w:hAnsi="Courier New" w:cs="Courier New"/>
          <w:sz w:val="18"/>
          <w:szCs w:val="18"/>
        </w:rPr>
        <w:t xml:space="preserve">Kúpna cena podľa tohto článku je cenou za nový kompletne funkčný Tovar bez </w:t>
      </w:r>
      <w:proofErr w:type="spellStart"/>
      <w:r w:rsidRPr="00112A57">
        <w:rPr>
          <w:rFonts w:ascii="Courier New" w:hAnsi="Courier New" w:cs="Courier New"/>
          <w:sz w:val="18"/>
          <w:szCs w:val="18"/>
        </w:rPr>
        <w:t>závad</w:t>
      </w:r>
      <w:proofErr w:type="spellEnd"/>
      <w:r w:rsidRPr="00112A57">
        <w:rPr>
          <w:rFonts w:ascii="Courier New" w:hAnsi="Courier New" w:cs="Courier New"/>
          <w:sz w:val="18"/>
          <w:szCs w:val="18"/>
        </w:rPr>
        <w:t>. V uvedenej kúpnej cene podľa bodu je zahrnuté: cena Tovaru, clo, dopravné náklady, náklady na inštaláciu a uvedenie do prevádzky, príslušná technická a</w:t>
      </w:r>
      <w:r>
        <w:rPr>
          <w:rFonts w:ascii="Courier New" w:hAnsi="Courier New" w:cs="Courier New"/>
          <w:sz w:val="18"/>
          <w:szCs w:val="18"/>
        </w:rPr>
        <w:t> sprievodná dokumentácia</w:t>
      </w:r>
      <w:r w:rsidRPr="00112A57">
        <w:rPr>
          <w:rFonts w:ascii="Courier New" w:hAnsi="Courier New" w:cs="Courier New"/>
          <w:sz w:val="18"/>
          <w:szCs w:val="18"/>
        </w:rPr>
        <w:t>, opravy, údržba a všetky ostatné finančné náklady spojené s dodaním Tovaru Kupujúcemu.</w:t>
      </w:r>
    </w:p>
    <w:p w14:paraId="75E138D7" w14:textId="77777777" w:rsidR="00EA74C4" w:rsidRPr="00112A57" w:rsidRDefault="00EA74C4" w:rsidP="00EA74C4">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5C4E85F7" w14:textId="77777777" w:rsidR="00EA74C4" w:rsidRPr="00112A57" w:rsidRDefault="00EA74C4" w:rsidP="00EA74C4">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Pr="00112A57">
        <w:rPr>
          <w:rFonts w:ascii="Courier New" w:hAnsi="Courier New" w:cs="Courier New"/>
          <w:b/>
          <w:sz w:val="18"/>
          <w:szCs w:val="18"/>
        </w:rPr>
        <w:t>60 dní</w:t>
      </w:r>
      <w:r w:rsidRPr="00112A57">
        <w:rPr>
          <w:rFonts w:ascii="Courier New" w:hAnsi="Courier New" w:cs="Courier New"/>
          <w:sz w:val="18"/>
          <w:szCs w:val="18"/>
        </w:rPr>
        <w:t xml:space="preserve"> odo dňa jej doručenia Kupujúcemu.</w:t>
      </w:r>
    </w:p>
    <w:p w14:paraId="4B764A4B" w14:textId="77777777" w:rsidR="00EA74C4" w:rsidRPr="004F514D" w:rsidRDefault="00EA74C4" w:rsidP="00EA74C4">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 V prípade, že doručená faktúra nebude vystavená správne, je Kupujúci oprávnený predmetnú faktúru vrátiť. Predávajúci je povinný vystaviť novú faktúru a doručiť ju Kupujúcemu s uvedením novej lehoty jej splatnosti.</w:t>
      </w:r>
    </w:p>
    <w:p w14:paraId="140CF8DD" w14:textId="77777777" w:rsidR="00EA74C4" w:rsidRPr="004F514D" w:rsidRDefault="00EA74C4" w:rsidP="00EA74C4">
      <w:pPr>
        <w:pStyle w:val="Zkladntext"/>
        <w:spacing w:after="120" w:line="360" w:lineRule="auto"/>
        <w:jc w:val="center"/>
        <w:rPr>
          <w:rFonts w:ascii="Courier New" w:hAnsi="Courier New" w:cs="Courier New"/>
          <w:b/>
          <w:color w:val="000000"/>
          <w:sz w:val="18"/>
          <w:szCs w:val="18"/>
        </w:rPr>
      </w:pPr>
    </w:p>
    <w:p w14:paraId="50B3F30D"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5. Zodpovednosť za škodu a za vady, záručná doba</w:t>
      </w:r>
    </w:p>
    <w:p w14:paraId="22801F7A" w14:textId="77777777" w:rsidR="00EA74C4" w:rsidRPr="004F514D" w:rsidRDefault="00EA74C4" w:rsidP="00EA74C4">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Tovaru počas záručnej doby, ktorá bola Predávajúcim stanovená na </w:t>
      </w:r>
      <w:r w:rsidRPr="004F514D">
        <w:rPr>
          <w:rFonts w:ascii="Courier New" w:hAnsi="Courier New" w:cs="Courier New"/>
          <w:b/>
          <w:sz w:val="18"/>
          <w:szCs w:val="18"/>
        </w:rPr>
        <w:t>24 mesiacov</w:t>
      </w:r>
      <w:r w:rsidRPr="004F514D">
        <w:rPr>
          <w:rFonts w:ascii="Courier New" w:hAnsi="Courier New" w:cs="Courier New"/>
          <w:sz w:val="18"/>
          <w:szCs w:val="18"/>
        </w:rPr>
        <w:t>. Táto záručná doba začína plynúť odo dňa podpísania Inštalačného protokolu. Predávajúci zodpovedá za to, že Tovar je dodaný podľa podmienok tejto Zmluvy, v súlade s jeho ponukou predloženou vo verejnom obstarávaní podľa čl. 2. a podľa platných právnych predpisov a počas záručnej doby bude mať vlastnosti dohodnuté v tejto zmluve.</w:t>
      </w:r>
    </w:p>
    <w:p w14:paraId="2844586C"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 alebo záručnú preventívnu servisnú prehliadku Tovaru bude potrebné vykonať mimo miesta jeho dodania, zabezpečiť jeho dopravu na miesto vykonania opravy alebo záručnej preventívnej servisnej prehliadky na vlastné náklady.  Uvedené platí aj pre jeho vrátenie späť na miesto dodania.</w:t>
      </w:r>
    </w:p>
    <w:p w14:paraId="6100FD8D"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Tovaru počas záručnej doby, má Kupujúci právo požadovať a Predávajúci povinnosť bezplatne odstrániť vady Tovaru, vrátane, nie však len, všetkých prác spojených s jeho opravami, dodávky </w:t>
      </w:r>
      <w:r w:rsidRPr="004F514D">
        <w:rPr>
          <w:rFonts w:ascii="Courier New" w:hAnsi="Courier New" w:cs="Courier New"/>
          <w:sz w:val="18"/>
          <w:szCs w:val="18"/>
          <w:lang w:val="sk-SK"/>
        </w:rPr>
        <w:lastRenderedPageBreak/>
        <w:t>náhradných dielov nutných k jeho bezchybnému prevádzkovaniu, poradenskej starostlivosti o inštalovaný Tovar, dodávky funkčného príslušenstva k Tovaru.</w:t>
      </w:r>
    </w:p>
    <w:p w14:paraId="7E0BEDA6"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5.5</w:t>
      </w:r>
      <w:r w:rsidRPr="004F514D">
        <w:rPr>
          <w:rFonts w:ascii="Courier New" w:hAnsi="Courier New" w:cs="Courier New"/>
          <w:sz w:val="18"/>
          <w:szCs w:val="18"/>
          <w:lang w:val="sk-SK"/>
        </w:rPr>
        <w:tab/>
        <w:t>Záruka na Tovar podľa tohto článku platí za predpokladu, že Kupujúci Tovar používa a obsluhuje s príslušnou starostlivosťou podľa inštrukcií Predávajúceho, obsiahnutých v priloženej dokumentácii. Predávajúci neručí za vady spôsobené nesprávnou manipuláciou zo stany Kupujúceho.</w:t>
      </w:r>
    </w:p>
    <w:p w14:paraId="2AA8FAEF"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Tovaru uplatní bezodkladne po ich zistení. Ohlásenie vady Tovaru za Kupujúceho oznámi Predávajúcemu oprávnená osoba Kupujúceho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alebo na e mail: </w:t>
      </w:r>
      <w:r w:rsidRPr="004F514D">
        <w:rPr>
          <w:rFonts w:ascii="Courier New" w:hAnsi="Courier New" w:cs="Courier New"/>
          <w:sz w:val="18"/>
          <w:szCs w:val="18"/>
          <w:highlight w:val="yellow"/>
          <w:lang w:val="sk-SK"/>
        </w:rPr>
        <w:t>……………………………….</w:t>
      </w:r>
    </w:p>
    <w:p w14:paraId="2FAF5F98"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Tovar počas desiatich </w:t>
      </w:r>
      <w:r>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posledného zhodného typu Tovaru.</w:t>
      </w:r>
    </w:p>
    <w:p w14:paraId="75F3099B"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t xml:space="preserve">Všetky servisne zásahy v záručnej dobe musia byt vykonávané technikom autorizovanej servisnej organizácie pre ponúkanú značku zariadenia do </w:t>
      </w:r>
      <w:r w:rsidRPr="004F514D">
        <w:rPr>
          <w:rFonts w:ascii="Courier New" w:hAnsi="Courier New" w:cs="Courier New"/>
          <w:b/>
          <w:sz w:val="18"/>
          <w:szCs w:val="18"/>
          <w:lang w:val="sk-SK"/>
        </w:rPr>
        <w:t>48 hodín</w:t>
      </w:r>
      <w:r w:rsidRPr="004F514D">
        <w:rPr>
          <w:rFonts w:ascii="Courier New" w:hAnsi="Courier New" w:cs="Courier New"/>
          <w:sz w:val="18"/>
          <w:szCs w:val="18"/>
          <w:lang w:val="sk-SK"/>
        </w:rPr>
        <w:t xml:space="preserve"> od nahlásenia poruchy Predávajúcemu.</w:t>
      </w:r>
    </w:p>
    <w:p w14:paraId="07C472C7" w14:textId="77777777" w:rsidR="00EA74C4" w:rsidRPr="004F514D" w:rsidRDefault="00EA74C4" w:rsidP="00EA74C4">
      <w:pPr>
        <w:pStyle w:val="Zkladntext"/>
        <w:spacing w:after="120" w:line="360" w:lineRule="auto"/>
        <w:jc w:val="center"/>
        <w:rPr>
          <w:rFonts w:ascii="Courier New" w:hAnsi="Courier New" w:cs="Courier New"/>
          <w:b/>
          <w:color w:val="000000"/>
          <w:sz w:val="18"/>
          <w:szCs w:val="18"/>
        </w:rPr>
      </w:pPr>
    </w:p>
    <w:p w14:paraId="1673EC53"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6. Sankcie</w:t>
      </w:r>
    </w:p>
    <w:p w14:paraId="783DF02F"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t>Zmluvné strany sa dohodli, že po dobu certifikácie platby zo strany príslušných riadiacich a kontrolných orgánov, nebude v prípade omeškania Kupujúceho s</w:t>
      </w:r>
      <w:r>
        <w:rPr>
          <w:rFonts w:ascii="Courier New" w:hAnsi="Courier New" w:cs="Courier New"/>
          <w:sz w:val="18"/>
          <w:szCs w:val="18"/>
          <w:lang w:val="sk-SK"/>
        </w:rPr>
        <w:t> </w:t>
      </w:r>
      <w:r w:rsidRPr="004F514D">
        <w:rPr>
          <w:rFonts w:ascii="Courier New" w:hAnsi="Courier New" w:cs="Courier New"/>
          <w:sz w:val="18"/>
          <w:szCs w:val="18"/>
          <w:lang w:val="sk-SK"/>
        </w:rPr>
        <w:t>úhradou takejto faktúry mať Predávajúci nárok na úhradu úrokov z omeškania.</w:t>
      </w:r>
    </w:p>
    <w:p w14:paraId="7B343893"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t>Za okolnosti vylučujúce zodpovednosť sa považuje tiež konanie, respektíve nekonanie a omeškanie príslušného riadiaceho orgánu, sprostredkovateľského orgánu pod riadiacim orgánom, orgánov kontroly a auditu podľa Európskej komisie a iných orgánov riadenia a kontroly poskytovania financovania prostredníctvom fondov EÚ, ktoré má za následok omeškanie platieb zo strany Kupujúceho Predávajúcemu.</w:t>
      </w:r>
    </w:p>
    <w:p w14:paraId="1D6B6933"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t>Kupujúci je oprávnený v prípade akéhokoľvek porušenia Kúpnej zmluvy zo strany Predávajúceho uplatniť zmluvnú pokutu vo výške 1 000,00 EUR za každé porušenie Kúpnej zmluvy samostatne.</w:t>
      </w:r>
    </w:p>
    <w:p w14:paraId="3CAF7E81"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t xml:space="preserve">Zmluvná pokuta je splatná do </w:t>
      </w:r>
      <w:r w:rsidRPr="004F514D">
        <w:rPr>
          <w:rFonts w:ascii="Courier New" w:hAnsi="Courier New" w:cs="Courier New"/>
          <w:b/>
          <w:sz w:val="18"/>
          <w:szCs w:val="18"/>
          <w:lang w:val="sk-SK"/>
        </w:rPr>
        <w:t>15</w:t>
      </w:r>
      <w:r w:rsidRPr="004F514D">
        <w:rPr>
          <w:rFonts w:ascii="Courier New" w:hAnsi="Courier New" w:cs="Courier New"/>
          <w:sz w:val="18"/>
          <w:szCs w:val="18"/>
          <w:lang w:val="sk-SK"/>
        </w:rPr>
        <w:t xml:space="preserve"> dní odo dňa doručenia výzvy Kupujúceho na zaplatenie zmluvnej pokuty Predávajúcemu, a to na bankový účet Kupujúceho uvedený vo výzve.</w:t>
      </w:r>
    </w:p>
    <w:p w14:paraId="3394DE73"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t>Uplatnením zmluvnej pokuty nie je dotknutý nárok Kupujúceho na náhradu škody, ktorú svojím konaním/nekonaním spôsobil Kupujúcemu Predávajúci, ani nárok Kupujúceho na odstúpenie od zmluvy.</w:t>
      </w:r>
    </w:p>
    <w:p w14:paraId="7126B578"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750CB8AC"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7. Odstúpenie od zmluvy</w:t>
      </w:r>
    </w:p>
    <w:p w14:paraId="041596E6" w14:textId="77777777" w:rsidR="00EA74C4" w:rsidRPr="004F514D" w:rsidRDefault="00EA74C4" w:rsidP="00EA74C4">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t>7.1.</w:t>
      </w:r>
      <w:r w:rsidRPr="004F514D">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následne zákona č. 513/1991 Zb. Obchodný zákonník, v znení neskorších predpisov.</w:t>
      </w:r>
    </w:p>
    <w:p w14:paraId="4B4AA522"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7.2</w:t>
      </w:r>
      <w:r w:rsidRPr="004F514D">
        <w:rPr>
          <w:rFonts w:ascii="Courier New" w:hAnsi="Courier New" w:cs="Courier New"/>
          <w:sz w:val="18"/>
          <w:szCs w:val="18"/>
        </w:rPr>
        <w:tab/>
        <w:t xml:space="preserve">Kupujúci má právo odstúpiť od Kúpnej zmluvy v prípade skončenia alebo zániku Zmluvy o poskytnutí nenávratného finančného príspevku, uzavretej medzi Kupujúcim ako prijímateľom nenávratného finančného príspevku za účelom financovania </w:t>
      </w:r>
      <w:r>
        <w:rPr>
          <w:rFonts w:ascii="Courier New" w:hAnsi="Courier New" w:cs="Courier New"/>
          <w:sz w:val="18"/>
          <w:szCs w:val="18"/>
        </w:rPr>
        <w:t>p</w:t>
      </w:r>
      <w:r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09ADF04F"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Kupujúci je oprávnený odstúpiť od Kúpnej zmluvy, keď Predávajúci akokoľvek porušil zmluvné povinnosti.</w:t>
      </w:r>
    </w:p>
    <w:p w14:paraId="70E8A9D7" w14:textId="77777777" w:rsidR="00EA74C4" w:rsidRPr="004F514D" w:rsidRDefault="00EA74C4" w:rsidP="00EA74C4">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 odstúpení od Kúpnej zmluvy druhej zmluvnej strane.</w:t>
      </w:r>
    </w:p>
    <w:p w14:paraId="28C87E37"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2E9EC70B" w14:textId="77777777" w:rsidR="00EA74C4" w:rsidRPr="004F514D" w:rsidRDefault="00EA74C4" w:rsidP="00EA74C4">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 xml:space="preserve">Kupujúci vstúpi do </w:t>
      </w:r>
      <w:r>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p>
    <w:p w14:paraId="1C46BA47" w14:textId="77777777" w:rsidR="00EA74C4" w:rsidRPr="004F514D" w:rsidRDefault="00EA74C4" w:rsidP="00EA74C4">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V primeranej lehote neposkytne spolupôsobenie, pričom zmarí Predávajúcemu možnosť vykonať plnenie podľa tejto zmluvy.</w:t>
      </w:r>
    </w:p>
    <w:p w14:paraId="606501FE" w14:textId="77777777" w:rsidR="00EA74C4" w:rsidRPr="004F514D" w:rsidRDefault="00EA74C4" w:rsidP="00EA74C4">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d)</w:t>
      </w:r>
      <w:r w:rsidRPr="004F514D">
        <w:rPr>
          <w:rFonts w:ascii="Courier New" w:hAnsi="Courier New" w:cs="Courier New"/>
          <w:color w:val="000000"/>
          <w:sz w:val="18"/>
          <w:szCs w:val="18"/>
        </w:rPr>
        <w:tab/>
        <w:t>Vzniknú nepredvídané okolnosti na strane Kupujúceho, ktoré zásadne zmenia podmienky plnenia tejto Zmluvy a súčasne sa nejedná o okolnosti vylučujúce zodpovednosť Kupujúceho,</w:t>
      </w:r>
    </w:p>
    <w:p w14:paraId="1E0A6310" w14:textId="77777777" w:rsidR="00EA74C4" w:rsidRPr="004F514D" w:rsidRDefault="00EA74C4" w:rsidP="00EA74C4">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t>Je preukázané porušenie právnych predpisov SR a ES v rámci realizácie aktivít tejto zmluvy súvisiacich s činnosťou Kupujúceho.</w:t>
      </w:r>
    </w:p>
    <w:p w14:paraId="0F8724F9"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4EA214DC"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8. Platnosť zmluvy</w:t>
      </w:r>
    </w:p>
    <w:p w14:paraId="3B0722CD" w14:textId="77777777" w:rsidR="00EA74C4" w:rsidRPr="00933BD7" w:rsidRDefault="00EA74C4" w:rsidP="00EA74C4">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8.1</w:t>
      </w:r>
      <w:r w:rsidRPr="00933BD7">
        <w:rPr>
          <w:rFonts w:ascii="Courier New" w:hAnsi="Courier New" w:cs="Courier New"/>
          <w:sz w:val="18"/>
          <w:szCs w:val="18"/>
        </w:rPr>
        <w:tab/>
        <w:t>Táto zmluva je platná jej podpisom oboma Zmluvnými stranami a nadobúda účinnosť splnením všetkých nasledujúcich podmienok:</w:t>
      </w:r>
    </w:p>
    <w:p w14:paraId="1BCED503" w14:textId="77777777" w:rsidR="00EA74C4" w:rsidRDefault="00EA74C4" w:rsidP="00EA74C4">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a</w:t>
      </w:r>
      <w:r w:rsidRPr="00933BD7">
        <w:rPr>
          <w:rFonts w:ascii="Courier New" w:hAnsi="Courier New" w:cs="Courier New"/>
          <w:color w:val="000000"/>
          <w:sz w:val="18"/>
          <w:szCs w:val="18"/>
        </w:rPr>
        <w:t>)</w:t>
      </w:r>
      <w:r w:rsidRPr="00933BD7">
        <w:rPr>
          <w:rFonts w:ascii="Courier New" w:hAnsi="Courier New" w:cs="Courier New"/>
          <w:color w:val="000000"/>
          <w:sz w:val="18"/>
          <w:szCs w:val="18"/>
        </w:rPr>
        <w:tab/>
        <w:t>zverejnením Zmluvy na webovom sídle Kupujúceho</w:t>
      </w:r>
      <w:r>
        <w:rPr>
          <w:rFonts w:ascii="Courier New" w:hAnsi="Courier New" w:cs="Courier New"/>
          <w:color w:val="000000"/>
          <w:sz w:val="18"/>
          <w:szCs w:val="18"/>
        </w:rPr>
        <w:t>;</w:t>
      </w:r>
    </w:p>
    <w:p w14:paraId="68CE92F4" w14:textId="77777777" w:rsidR="00EA74C4" w:rsidRPr="00933BD7" w:rsidRDefault="00EA74C4" w:rsidP="00EA74C4">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vystavením prvej písomnej objednávky na dodávku Tovaru zo strany Kupujúceho</w:t>
      </w:r>
      <w:r>
        <w:rPr>
          <w:rFonts w:ascii="Courier New" w:hAnsi="Courier New" w:cs="Courier New"/>
          <w:color w:val="000000"/>
          <w:sz w:val="18"/>
          <w:szCs w:val="18"/>
        </w:rPr>
        <w:t>.</w:t>
      </w:r>
    </w:p>
    <w:p w14:paraId="57E883B0" w14:textId="77777777" w:rsidR="00EA74C4" w:rsidRPr="00933BD7" w:rsidRDefault="00EA74C4" w:rsidP="00EA74C4">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Platnosť tejto Zmluvy je možné ukončiť:</w:t>
      </w:r>
    </w:p>
    <w:p w14:paraId="0E10EA1B" w14:textId="77777777" w:rsidR="00EA74C4" w:rsidRPr="004F514D" w:rsidRDefault="00EA74C4" w:rsidP="00EA74C4">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39F1C841" w14:textId="77777777" w:rsidR="00EA74C4" w:rsidRPr="004F514D" w:rsidRDefault="00EA74C4" w:rsidP="00EA74C4">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 xml:space="preserve">odstúpením od zmluvy z dôvodov uvedených v zákone alebo tejto zmluve. Odstúpenie je účinné dňom doručenia písomného oznámenia o odstúpení od zmluvy druhej zmluvnej strane. </w:t>
      </w:r>
    </w:p>
    <w:p w14:paraId="0B9C332B"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0263AC07"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44CB2CE2"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9. Spoločné ustanovenia</w:t>
      </w:r>
    </w:p>
    <w:p w14:paraId="4185B79D"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9.1</w:t>
      </w:r>
      <w:r w:rsidRPr="004F514D">
        <w:rPr>
          <w:rFonts w:ascii="Courier New" w:hAnsi="Courier New" w:cs="Courier New"/>
          <w:sz w:val="18"/>
          <w:szCs w:val="18"/>
        </w:rPr>
        <w:tab/>
        <w:t xml:space="preserve">Predmet zmluvy je financovaný z fondov Európskej únie v rámci Operačného programu: </w:t>
      </w:r>
      <w:r>
        <w:rPr>
          <w:rFonts w:ascii="Courier New" w:hAnsi="Courier New" w:cs="Courier New"/>
          <w:sz w:val="18"/>
          <w:szCs w:val="18"/>
        </w:rPr>
        <w:t>Integrovaný regionálny operačný program</w:t>
      </w:r>
      <w:r w:rsidRPr="004F514D">
        <w:rPr>
          <w:rFonts w:ascii="Courier New" w:hAnsi="Courier New" w:cs="Courier New"/>
          <w:sz w:val="18"/>
          <w:szCs w:val="18"/>
        </w:rPr>
        <w:t xml:space="preserve">, výzva číslo: </w:t>
      </w:r>
      <w:r w:rsidRPr="006D6658">
        <w:rPr>
          <w:rFonts w:ascii="Courier New" w:hAnsi="Courier New" w:cs="Courier New"/>
          <w:b/>
          <w:sz w:val="18"/>
          <w:szCs w:val="18"/>
        </w:rPr>
        <w:t>OPLZ-PO1/2016/DOP/1.4.1-01</w:t>
      </w:r>
      <w:r w:rsidRPr="004F514D">
        <w:rPr>
          <w:rFonts w:ascii="Courier New" w:hAnsi="Courier New" w:cs="Courier New"/>
          <w:b/>
          <w:sz w:val="18"/>
          <w:szCs w:val="18"/>
        </w:rPr>
        <w:t>.</w:t>
      </w:r>
    </w:p>
    <w:p w14:paraId="41E1E6E4" w14:textId="77777777" w:rsidR="00EA74C4" w:rsidRPr="00683C16" w:rsidRDefault="00EA74C4" w:rsidP="00EA74C4">
      <w:pPr>
        <w:pStyle w:val="Zkladntext"/>
        <w:spacing w:line="360" w:lineRule="auto"/>
        <w:ind w:left="709" w:hanging="709"/>
        <w:rPr>
          <w:rFonts w:ascii="Courier New" w:hAnsi="Courier New" w:cs="Courier New"/>
          <w:color w:val="000000"/>
          <w:sz w:val="18"/>
          <w:szCs w:val="18"/>
        </w:rPr>
      </w:pPr>
      <w:r w:rsidRPr="00933BD7">
        <w:rPr>
          <w:rFonts w:ascii="Courier New" w:hAnsi="Courier New" w:cs="Courier New"/>
          <w:sz w:val="18"/>
          <w:szCs w:val="18"/>
        </w:rPr>
        <w:t>9.2</w:t>
      </w:r>
      <w:r w:rsidRPr="00933BD7">
        <w:rPr>
          <w:rFonts w:ascii="Courier New" w:hAnsi="Courier New"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r>
        <w:rPr>
          <w:rFonts w:ascii="Courier New" w:hAnsi="Courier New" w:cs="Courier New"/>
          <w:sz w:val="18"/>
          <w:szCs w:val="18"/>
        </w:rPr>
        <w:t xml:space="preserve"> </w:t>
      </w:r>
      <w:r w:rsidRPr="00933BD7">
        <w:rPr>
          <w:rFonts w:ascii="Courier New" w:hAnsi="Courier New" w:cs="Courier New"/>
          <w:sz w:val="18"/>
          <w:szCs w:val="18"/>
        </w:rPr>
        <w:t xml:space="preserve">Oprávnené osoby </w:t>
      </w:r>
      <w:r w:rsidRPr="00933BD7">
        <w:rPr>
          <w:rFonts w:ascii="Courier New" w:hAnsi="Courier New" w:cs="Courier New"/>
          <w:sz w:val="18"/>
          <w:szCs w:val="18"/>
        </w:rPr>
        <w:lastRenderedPageBreak/>
        <w:t>na výkon kontroly/auditu sú najmä:</w:t>
      </w:r>
      <w:r w:rsidRPr="001F1771">
        <w:t xml:space="preserve"> </w:t>
      </w:r>
      <w:r w:rsidRPr="001F1771">
        <w:rPr>
          <w:rFonts w:ascii="Courier New" w:hAnsi="Courier New" w:cs="Courier New"/>
          <w:sz w:val="18"/>
          <w:szCs w:val="18"/>
        </w:rPr>
        <w:t>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12637F0A"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9.3</w:t>
      </w:r>
      <w:r w:rsidRPr="004F514D">
        <w:rPr>
          <w:rFonts w:ascii="Courier New" w:hAnsi="Courier New" w:cs="Courier New"/>
          <w:sz w:val="18"/>
          <w:szCs w:val="18"/>
        </w:rPr>
        <w:tab/>
        <w:t>Predávajúci a Kupujúci sa dohodli a zaväzujú, že bezodkladne príjmu opatrenia na nápravu nedostatkov, zistených kontrolou (auditom) overovaním a to v lehote stanovenej Kupujúcim.</w:t>
      </w:r>
    </w:p>
    <w:p w14:paraId="0E0D5DAE"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31CF94C8"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10. Osobitné ustanovenia</w:t>
      </w:r>
    </w:p>
    <w:p w14:paraId="038B9BD2"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Z dôvodu zákonných obmedzení na strane Kupujúceho, dodatkom k zmluve nie je možné dohodnúť zmenu predmetu plnenia podľa druhu Tovaru, ktorý bol hodnotený verejným obstarávateľom v zmysle zákona č. 343/2015 Z. z. o verejnom obstarávaní a o zmene a doplnení niektorých zákonov, v znení neskorších predpisov.</w:t>
      </w:r>
    </w:p>
    <w:p w14:paraId="1DE56EA1"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p>
    <w:p w14:paraId="05D1D7D4" w14:textId="77777777" w:rsidR="00EA74C4" w:rsidRPr="004F514D" w:rsidRDefault="00EA74C4" w:rsidP="00EA74C4">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5E51A27A" w14:textId="77777777" w:rsidR="00EA74C4" w:rsidRPr="004F514D" w:rsidRDefault="00EA74C4" w:rsidP="00EA74C4">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Pr="004F514D">
        <w:rPr>
          <w:rFonts w:ascii="Courier New" w:hAnsi="Courier New" w:cs="Courier New"/>
          <w:color w:val="000000"/>
          <w:sz w:val="18"/>
          <w:szCs w:val="18"/>
        </w:rPr>
        <w:t>poskytnuté Kupujúcim alebo tretími osobami pre plnenie predmetu tejto Zmluvy nepoužije na iný účel ako je plnenie  tejto Zmluvy.</w:t>
      </w:r>
    </w:p>
    <w:p w14:paraId="7CD30094"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45CA1AF0"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757835B0" w14:textId="77777777" w:rsidR="00EA74C4" w:rsidRPr="004F514D" w:rsidRDefault="00EA74C4" w:rsidP="00EA74C4">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11. Záverečné ustanovenia</w:t>
      </w:r>
    </w:p>
    <w:p w14:paraId="1FB08C3D"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Zmluvu možno meniť iba písomnými dodatkami, podpísanými oprávnenými zástupcami oboch zmluvných strán. Dodatok k tejto zmluve je možné uzatvoriť výhradne písomnou formou po odsúhlasení obidvoma zmluvn</w:t>
      </w:r>
      <w:r>
        <w:rPr>
          <w:rFonts w:ascii="Courier New" w:hAnsi="Courier New" w:cs="Courier New"/>
          <w:sz w:val="18"/>
          <w:szCs w:val="18"/>
        </w:rPr>
        <w:t xml:space="preserve">ými stranami a v súlade s § 10 </w:t>
      </w:r>
      <w:r w:rsidRPr="004F514D">
        <w:rPr>
          <w:rFonts w:ascii="Courier New" w:hAnsi="Courier New" w:cs="Courier New"/>
          <w:sz w:val="18"/>
          <w:szCs w:val="18"/>
        </w:rPr>
        <w:t xml:space="preserve">zákona č. 343/2015 </w:t>
      </w:r>
      <w:proofErr w:type="spellStart"/>
      <w:r w:rsidRPr="004F514D">
        <w:rPr>
          <w:rFonts w:ascii="Courier New" w:hAnsi="Courier New" w:cs="Courier New"/>
          <w:sz w:val="18"/>
          <w:szCs w:val="18"/>
        </w:rPr>
        <w:t>Z.z</w:t>
      </w:r>
      <w:proofErr w:type="spellEnd"/>
      <w:r w:rsidRPr="004F514D">
        <w:rPr>
          <w:rFonts w:ascii="Courier New" w:hAnsi="Courier New" w:cs="Courier New"/>
          <w:sz w:val="18"/>
          <w:szCs w:val="18"/>
        </w:rPr>
        <w:t>. o verejnom obstarávaní a o zmene a doplnení niektorých zákonov v platnom znení a  súhlasom poskytovateľa nenávratného finančného príspevku v prípade potreby.</w:t>
      </w:r>
    </w:p>
    <w:p w14:paraId="5300B7D5"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11.2</w:t>
      </w:r>
      <w:r w:rsidRPr="004F514D">
        <w:rPr>
          <w:rFonts w:ascii="Courier New" w:hAnsi="Courier New" w:cs="Courier New"/>
          <w:sz w:val="18"/>
          <w:szCs w:val="18"/>
        </w:rPr>
        <w:tab/>
        <w:t>Právne vzťahy neupravené touto zmluvou sa riadia najmä príslušnými ustanoveniami zák</w:t>
      </w:r>
      <w:r>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5D993EA5"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11.3</w:t>
      </w:r>
      <w:r w:rsidRPr="004F514D">
        <w:rPr>
          <w:rFonts w:ascii="Courier New" w:hAnsi="Courier New" w:cs="Courier New"/>
          <w:sz w:val="18"/>
          <w:szCs w:val="18"/>
        </w:rPr>
        <w:tab/>
        <w:t xml:space="preserve">Zmluva je vyhotovená v </w:t>
      </w:r>
      <w:r>
        <w:rPr>
          <w:rFonts w:ascii="Courier New" w:hAnsi="Courier New" w:cs="Courier New"/>
          <w:sz w:val="18"/>
          <w:szCs w:val="18"/>
        </w:rPr>
        <w:t>štyroch</w:t>
      </w:r>
      <w:r w:rsidRPr="004F514D">
        <w:rPr>
          <w:rFonts w:ascii="Courier New" w:hAnsi="Courier New" w:cs="Courier New"/>
          <w:sz w:val="18"/>
          <w:szCs w:val="18"/>
        </w:rPr>
        <w:t xml:space="preserve"> vyhotoveniach, z ktorých </w:t>
      </w:r>
      <w:r>
        <w:rPr>
          <w:rFonts w:ascii="Courier New" w:hAnsi="Courier New" w:cs="Courier New"/>
          <w:sz w:val="18"/>
          <w:szCs w:val="18"/>
        </w:rPr>
        <w:t>jedno</w:t>
      </w:r>
      <w:r w:rsidRPr="004F514D">
        <w:rPr>
          <w:rFonts w:ascii="Courier New" w:hAnsi="Courier New" w:cs="Courier New"/>
          <w:sz w:val="18"/>
          <w:szCs w:val="18"/>
        </w:rPr>
        <w:t xml:space="preserve"> vyhotoveni</w:t>
      </w:r>
      <w:r>
        <w:rPr>
          <w:rFonts w:ascii="Courier New" w:hAnsi="Courier New" w:cs="Courier New"/>
          <w:sz w:val="18"/>
          <w:szCs w:val="18"/>
        </w:rPr>
        <w:t>e</w:t>
      </w:r>
      <w:r w:rsidRPr="004F514D">
        <w:rPr>
          <w:rFonts w:ascii="Courier New" w:hAnsi="Courier New" w:cs="Courier New"/>
          <w:sz w:val="18"/>
          <w:szCs w:val="18"/>
        </w:rPr>
        <w:t xml:space="preserve"> </w:t>
      </w:r>
      <w:proofErr w:type="spellStart"/>
      <w:r w:rsidRPr="004F514D">
        <w:rPr>
          <w:rFonts w:ascii="Courier New" w:hAnsi="Courier New" w:cs="Courier New"/>
          <w:sz w:val="18"/>
          <w:szCs w:val="18"/>
        </w:rPr>
        <w:t>obdrží</w:t>
      </w:r>
      <w:proofErr w:type="spellEnd"/>
      <w:r w:rsidRPr="004F514D">
        <w:rPr>
          <w:rFonts w:ascii="Courier New" w:hAnsi="Courier New" w:cs="Courier New"/>
          <w:sz w:val="18"/>
          <w:szCs w:val="18"/>
        </w:rPr>
        <w:t xml:space="preserve"> Predávajúci a </w:t>
      </w:r>
      <w:r>
        <w:rPr>
          <w:rFonts w:ascii="Courier New" w:hAnsi="Courier New" w:cs="Courier New"/>
          <w:sz w:val="18"/>
          <w:szCs w:val="18"/>
        </w:rPr>
        <w:t>tri</w:t>
      </w:r>
      <w:r w:rsidRPr="004F514D">
        <w:rPr>
          <w:rFonts w:ascii="Courier New" w:hAnsi="Courier New" w:cs="Courier New"/>
          <w:sz w:val="18"/>
          <w:szCs w:val="18"/>
        </w:rPr>
        <w:t xml:space="preserve"> vyhotovenia Kupujúci.</w:t>
      </w:r>
    </w:p>
    <w:p w14:paraId="5B0518BB"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11.4</w:t>
      </w:r>
      <w:r w:rsidRPr="004F514D">
        <w:rPr>
          <w:rFonts w:ascii="Courier New" w:hAnsi="Courier New" w:cs="Courier New"/>
          <w:sz w:val="18"/>
          <w:szCs w:val="18"/>
        </w:rPr>
        <w:tab/>
        <w:t>Neoddeliteľnou súčasťou zmluvy sú prílohy:</w:t>
      </w:r>
    </w:p>
    <w:p w14:paraId="6D92A123" w14:textId="77777777" w:rsidR="00EA74C4" w:rsidRPr="00933BD7" w:rsidRDefault="00EA74C4" w:rsidP="00EA74C4">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lastRenderedPageBreak/>
        <w:t>a)</w:t>
      </w:r>
      <w:r w:rsidRPr="00933BD7">
        <w:rPr>
          <w:rFonts w:ascii="Courier New" w:hAnsi="Courier New" w:cs="Courier New"/>
          <w:color w:val="000000"/>
          <w:sz w:val="18"/>
          <w:szCs w:val="18"/>
        </w:rPr>
        <w:tab/>
        <w:t>Príloha č.1: Špecifikácia predmetu zmluvy</w:t>
      </w:r>
    </w:p>
    <w:p w14:paraId="2D3CA870" w14:textId="77777777" w:rsidR="00EA74C4" w:rsidRPr="00933BD7" w:rsidRDefault="00EA74C4" w:rsidP="00EA74C4">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Príloha č.2: Rozpočet</w:t>
      </w:r>
    </w:p>
    <w:p w14:paraId="0B1699BF" w14:textId="77777777" w:rsidR="00EA74C4" w:rsidRPr="00933BD7" w:rsidRDefault="00EA74C4" w:rsidP="00EA74C4">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Príloha č.3: Rozpočet v editovateľnom formáte na CD</w:t>
      </w:r>
    </w:p>
    <w:p w14:paraId="7D14EBAE"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26A2745D"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4156DAE4" w14:textId="77777777" w:rsidR="00EA74C4" w:rsidRPr="004F514D" w:rsidRDefault="00EA74C4" w:rsidP="00EA74C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3C184521" w14:textId="77777777" w:rsidR="00EA74C4"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0A20D6D6" w14:textId="77777777" w:rsidR="00EA74C4" w:rsidRPr="004F514D" w:rsidRDefault="00EA74C4" w:rsidP="00EA74C4">
      <w:pPr>
        <w:pStyle w:val="Odrazkovy3"/>
        <w:numPr>
          <w:ilvl w:val="0"/>
          <w:numId w:val="0"/>
        </w:numPr>
        <w:spacing w:line="360" w:lineRule="auto"/>
        <w:ind w:left="709" w:hanging="709"/>
        <w:rPr>
          <w:rFonts w:ascii="Courier New" w:hAnsi="Courier New" w:cs="Courier New"/>
          <w:sz w:val="18"/>
          <w:szCs w:val="18"/>
          <w:lang w:val="sk-SK"/>
        </w:rPr>
      </w:pPr>
    </w:p>
    <w:p w14:paraId="28DE8D09" w14:textId="77777777" w:rsidR="00EA74C4" w:rsidRPr="004F514D" w:rsidRDefault="00EA74C4" w:rsidP="00EA74C4">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Pr="002C3356">
        <w:rPr>
          <w:rFonts w:ascii="Courier New" w:hAnsi="Courier New" w:cs="Courier New"/>
          <w:color w:val="000000"/>
          <w:sz w:val="18"/>
          <w:szCs w:val="18"/>
        </w:rPr>
        <w:t>V</w:t>
      </w:r>
      <w:r>
        <w:rPr>
          <w:rFonts w:ascii="Courier New" w:hAnsi="Courier New" w:cs="Courier New"/>
          <w:color w:val="000000"/>
          <w:sz w:val="18"/>
          <w:szCs w:val="18"/>
        </w:rPr>
        <w:t> Šali</w:t>
      </w:r>
      <w:r w:rsidRPr="002C3356">
        <w:rPr>
          <w:rFonts w:ascii="Courier New" w:hAnsi="Courier New" w:cs="Courier New"/>
          <w:color w:val="000000"/>
          <w:sz w:val="18"/>
          <w:szCs w:val="18"/>
        </w:rPr>
        <w:t>, dňa:</w:t>
      </w:r>
    </w:p>
    <w:p w14:paraId="7CD55C12" w14:textId="77777777" w:rsidR="00EA74C4" w:rsidRPr="004F514D" w:rsidRDefault="00EA74C4" w:rsidP="00EA74C4">
      <w:pPr>
        <w:tabs>
          <w:tab w:val="center" w:pos="1701"/>
          <w:tab w:val="left" w:pos="5670"/>
        </w:tabs>
        <w:spacing w:line="360" w:lineRule="auto"/>
        <w:rPr>
          <w:rFonts w:ascii="Courier New" w:hAnsi="Courier New" w:cs="Courier New"/>
          <w:color w:val="000000"/>
          <w:sz w:val="18"/>
          <w:szCs w:val="18"/>
        </w:rPr>
      </w:pPr>
    </w:p>
    <w:p w14:paraId="203A1B86"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03E9641" w14:textId="77777777" w:rsidR="00EA74C4" w:rsidRPr="004F514D" w:rsidRDefault="00EA74C4" w:rsidP="00EA74C4">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2C172CC2"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01CCCBF"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BE76CB1"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84189B5" w14:textId="77777777" w:rsidR="00EA74C4" w:rsidRPr="004F514D" w:rsidRDefault="00EA74C4" w:rsidP="00EA74C4">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454CC290" w14:textId="77777777" w:rsidR="00EA74C4" w:rsidRPr="004F514D" w:rsidRDefault="00EA74C4" w:rsidP="00EA74C4">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2CD0F80A" w14:textId="77777777" w:rsidR="00EA74C4" w:rsidRPr="004F514D" w:rsidRDefault="00EA74C4" w:rsidP="00EA74C4">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5000" w:type="pct"/>
        <w:tblCellMar>
          <w:left w:w="70" w:type="dxa"/>
          <w:right w:w="70" w:type="dxa"/>
        </w:tblCellMar>
        <w:tblLook w:val="04A0" w:firstRow="1" w:lastRow="0" w:firstColumn="1" w:lastColumn="0" w:noHBand="0" w:noVBand="1"/>
      </w:tblPr>
      <w:tblGrid>
        <w:gridCol w:w="935"/>
        <w:gridCol w:w="3808"/>
        <w:gridCol w:w="2593"/>
        <w:gridCol w:w="1710"/>
      </w:tblGrid>
      <w:tr w:rsidR="00B2772F" w:rsidRPr="00352BCB" w14:paraId="4E17BD57" w14:textId="77777777" w:rsidTr="00B2772F">
        <w:trPr>
          <w:trHeight w:val="300"/>
        </w:trPr>
        <w:tc>
          <w:tcPr>
            <w:tcW w:w="517" w:type="pc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4A34C78B" w14:textId="77777777" w:rsidR="00352BCB" w:rsidRPr="00352BCB" w:rsidRDefault="00352BCB" w:rsidP="00352BCB">
            <w:pPr>
              <w:rPr>
                <w:rFonts w:ascii="Courier New" w:hAnsi="Courier New" w:cs="Courier New"/>
                <w:b/>
                <w:bCs/>
                <w:color w:val="000000"/>
                <w:sz w:val="16"/>
                <w:szCs w:val="16"/>
              </w:rPr>
            </w:pPr>
            <w:r w:rsidRPr="00352BCB">
              <w:rPr>
                <w:rFonts w:ascii="Courier New" w:hAnsi="Courier New" w:cs="Courier New"/>
                <w:b/>
                <w:bCs/>
                <w:color w:val="000000"/>
                <w:sz w:val="16"/>
                <w:szCs w:val="16"/>
              </w:rPr>
              <w:t>p. č.</w:t>
            </w:r>
          </w:p>
        </w:tc>
        <w:tc>
          <w:tcPr>
            <w:tcW w:w="2105" w:type="pct"/>
            <w:tcBorders>
              <w:top w:val="single" w:sz="8" w:space="0" w:color="auto"/>
              <w:left w:val="nil"/>
              <w:bottom w:val="single" w:sz="4" w:space="0" w:color="auto"/>
              <w:right w:val="single" w:sz="4" w:space="0" w:color="auto"/>
            </w:tcBorders>
            <w:shd w:val="clear" w:color="000000" w:fill="D9D9D9"/>
            <w:noWrap/>
            <w:vAlign w:val="center"/>
            <w:hideMark/>
          </w:tcPr>
          <w:p w14:paraId="65D80060" w14:textId="77777777" w:rsidR="00352BCB" w:rsidRPr="00352BCB" w:rsidRDefault="00352BCB" w:rsidP="00352BCB">
            <w:pPr>
              <w:rPr>
                <w:rFonts w:ascii="Courier New" w:hAnsi="Courier New" w:cs="Courier New"/>
                <w:b/>
                <w:bCs/>
                <w:color w:val="000000"/>
                <w:sz w:val="16"/>
                <w:szCs w:val="16"/>
              </w:rPr>
            </w:pPr>
            <w:r w:rsidRPr="00352BCB">
              <w:rPr>
                <w:rFonts w:ascii="Courier New" w:hAnsi="Courier New" w:cs="Courier New"/>
                <w:b/>
                <w:bCs/>
                <w:color w:val="000000"/>
                <w:sz w:val="16"/>
                <w:szCs w:val="16"/>
              </w:rPr>
              <w:t>Názov položky</w:t>
            </w:r>
          </w:p>
        </w:tc>
        <w:tc>
          <w:tcPr>
            <w:tcW w:w="1433" w:type="pct"/>
            <w:tcBorders>
              <w:top w:val="single" w:sz="8" w:space="0" w:color="auto"/>
              <w:left w:val="nil"/>
              <w:bottom w:val="single" w:sz="4" w:space="0" w:color="auto"/>
              <w:right w:val="single" w:sz="4" w:space="0" w:color="auto"/>
            </w:tcBorders>
            <w:shd w:val="clear" w:color="000000" w:fill="D9D9D9"/>
            <w:noWrap/>
            <w:vAlign w:val="center"/>
            <w:hideMark/>
          </w:tcPr>
          <w:p w14:paraId="2A935DC2" w14:textId="77777777" w:rsidR="00352BCB" w:rsidRPr="00352BCB" w:rsidRDefault="00352BCB" w:rsidP="00352BCB">
            <w:pPr>
              <w:rPr>
                <w:rFonts w:ascii="Courier New" w:hAnsi="Courier New" w:cs="Courier New"/>
                <w:b/>
                <w:bCs/>
                <w:color w:val="000000"/>
                <w:sz w:val="16"/>
                <w:szCs w:val="16"/>
              </w:rPr>
            </w:pPr>
            <w:r w:rsidRPr="00352BCB">
              <w:rPr>
                <w:rFonts w:ascii="Courier New" w:hAnsi="Courier New" w:cs="Courier New"/>
                <w:b/>
                <w:bCs/>
                <w:color w:val="000000"/>
                <w:sz w:val="16"/>
                <w:szCs w:val="16"/>
              </w:rPr>
              <w:t>Technická špecifikácia</w:t>
            </w:r>
          </w:p>
        </w:tc>
        <w:tc>
          <w:tcPr>
            <w:tcW w:w="945" w:type="pct"/>
            <w:tcBorders>
              <w:top w:val="single" w:sz="8" w:space="0" w:color="auto"/>
              <w:left w:val="nil"/>
              <w:bottom w:val="single" w:sz="4" w:space="0" w:color="auto"/>
              <w:right w:val="single" w:sz="8" w:space="0" w:color="auto"/>
            </w:tcBorders>
            <w:shd w:val="clear" w:color="000000" w:fill="D9D9D9"/>
            <w:noWrap/>
            <w:vAlign w:val="center"/>
            <w:hideMark/>
          </w:tcPr>
          <w:p w14:paraId="7280B11E" w14:textId="77777777" w:rsidR="00352BCB" w:rsidRPr="00352BCB" w:rsidRDefault="00352BCB" w:rsidP="00352BCB">
            <w:pPr>
              <w:rPr>
                <w:rFonts w:ascii="Courier New" w:hAnsi="Courier New" w:cs="Courier New"/>
                <w:b/>
                <w:bCs/>
                <w:color w:val="000000"/>
                <w:sz w:val="16"/>
                <w:szCs w:val="16"/>
              </w:rPr>
            </w:pPr>
            <w:r w:rsidRPr="00352BCB">
              <w:rPr>
                <w:rFonts w:ascii="Courier New" w:hAnsi="Courier New" w:cs="Courier New"/>
                <w:b/>
                <w:bCs/>
                <w:color w:val="000000"/>
                <w:sz w:val="16"/>
                <w:szCs w:val="16"/>
              </w:rPr>
              <w:t>Obchodný názov</w:t>
            </w:r>
          </w:p>
        </w:tc>
      </w:tr>
      <w:tr w:rsidR="00B2772F" w:rsidRPr="00352BCB" w14:paraId="2A100707"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7FC78CBE"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2.1.12.</w:t>
            </w:r>
          </w:p>
        </w:tc>
        <w:tc>
          <w:tcPr>
            <w:tcW w:w="2105" w:type="pct"/>
            <w:tcBorders>
              <w:top w:val="nil"/>
              <w:left w:val="nil"/>
              <w:bottom w:val="single" w:sz="4" w:space="0" w:color="auto"/>
              <w:right w:val="single" w:sz="4" w:space="0" w:color="auto"/>
            </w:tcBorders>
            <w:shd w:val="clear" w:color="000000" w:fill="D9D9D9"/>
            <w:vAlign w:val="center"/>
            <w:hideMark/>
          </w:tcPr>
          <w:p w14:paraId="256F4292"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xml:space="preserve">Pohár na miešané nápoje </w:t>
            </w:r>
            <w:proofErr w:type="spellStart"/>
            <w:r w:rsidRPr="00352BCB">
              <w:rPr>
                <w:rFonts w:ascii="Courier New" w:hAnsi="Courier New" w:cs="Courier New"/>
                <w:color w:val="000000"/>
                <w:sz w:val="16"/>
                <w:szCs w:val="16"/>
              </w:rPr>
              <w:t>Echansson</w:t>
            </w:r>
            <w:proofErr w:type="spellEnd"/>
          </w:p>
        </w:tc>
        <w:tc>
          <w:tcPr>
            <w:tcW w:w="1433" w:type="pct"/>
            <w:tcBorders>
              <w:top w:val="nil"/>
              <w:left w:val="nil"/>
              <w:bottom w:val="single" w:sz="4" w:space="0" w:color="auto"/>
              <w:right w:val="single" w:sz="4" w:space="0" w:color="auto"/>
            </w:tcBorders>
            <w:shd w:val="clear" w:color="auto" w:fill="auto"/>
            <w:vAlign w:val="center"/>
            <w:hideMark/>
          </w:tcPr>
          <w:p w14:paraId="3859A418"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61F90A61"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73E62416"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43EA5E93"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2.1.13.</w:t>
            </w:r>
          </w:p>
        </w:tc>
        <w:tc>
          <w:tcPr>
            <w:tcW w:w="2105" w:type="pct"/>
            <w:tcBorders>
              <w:top w:val="nil"/>
              <w:left w:val="nil"/>
              <w:bottom w:val="single" w:sz="4" w:space="0" w:color="auto"/>
              <w:right w:val="single" w:sz="4" w:space="0" w:color="auto"/>
            </w:tcBorders>
            <w:shd w:val="clear" w:color="000000" w:fill="D9D9D9"/>
            <w:vAlign w:val="center"/>
            <w:hideMark/>
          </w:tcPr>
          <w:p w14:paraId="113B0EBD"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Stojan na plastové dosky 5349060</w:t>
            </w:r>
          </w:p>
        </w:tc>
        <w:tc>
          <w:tcPr>
            <w:tcW w:w="1433" w:type="pct"/>
            <w:tcBorders>
              <w:top w:val="nil"/>
              <w:left w:val="nil"/>
              <w:bottom w:val="single" w:sz="4" w:space="0" w:color="auto"/>
              <w:right w:val="single" w:sz="4" w:space="0" w:color="auto"/>
            </w:tcBorders>
            <w:shd w:val="clear" w:color="auto" w:fill="auto"/>
            <w:vAlign w:val="center"/>
            <w:hideMark/>
          </w:tcPr>
          <w:p w14:paraId="21B11A44"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22495F9F"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206AB668"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5F034B37"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2.1.14.</w:t>
            </w:r>
          </w:p>
        </w:tc>
        <w:tc>
          <w:tcPr>
            <w:tcW w:w="2105" w:type="pct"/>
            <w:tcBorders>
              <w:top w:val="nil"/>
              <w:left w:val="nil"/>
              <w:bottom w:val="single" w:sz="4" w:space="0" w:color="auto"/>
              <w:right w:val="single" w:sz="4" w:space="0" w:color="auto"/>
            </w:tcBorders>
            <w:shd w:val="clear" w:color="000000" w:fill="D9D9D9"/>
            <w:vAlign w:val="center"/>
            <w:hideMark/>
          </w:tcPr>
          <w:p w14:paraId="1C695420"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Hrniec bez pokrievky 30151615</w:t>
            </w:r>
          </w:p>
        </w:tc>
        <w:tc>
          <w:tcPr>
            <w:tcW w:w="1433" w:type="pct"/>
            <w:tcBorders>
              <w:top w:val="nil"/>
              <w:left w:val="nil"/>
              <w:bottom w:val="single" w:sz="4" w:space="0" w:color="auto"/>
              <w:right w:val="single" w:sz="4" w:space="0" w:color="auto"/>
            </w:tcBorders>
            <w:shd w:val="clear" w:color="auto" w:fill="auto"/>
            <w:vAlign w:val="center"/>
            <w:hideMark/>
          </w:tcPr>
          <w:p w14:paraId="0FCD0C9F"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4869DDB1"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5D7D3DC5"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38E464DC"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2.1.15.</w:t>
            </w:r>
          </w:p>
        </w:tc>
        <w:tc>
          <w:tcPr>
            <w:tcW w:w="2105" w:type="pct"/>
            <w:tcBorders>
              <w:top w:val="nil"/>
              <w:left w:val="nil"/>
              <w:bottom w:val="single" w:sz="4" w:space="0" w:color="auto"/>
              <w:right w:val="single" w:sz="4" w:space="0" w:color="auto"/>
            </w:tcBorders>
            <w:shd w:val="clear" w:color="000000" w:fill="D9D9D9"/>
            <w:vAlign w:val="center"/>
            <w:hideMark/>
          </w:tcPr>
          <w:p w14:paraId="2CFE24CA"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Hrniec bez pokrievky 30152017</w:t>
            </w:r>
          </w:p>
        </w:tc>
        <w:tc>
          <w:tcPr>
            <w:tcW w:w="1433" w:type="pct"/>
            <w:tcBorders>
              <w:top w:val="nil"/>
              <w:left w:val="nil"/>
              <w:bottom w:val="single" w:sz="4" w:space="0" w:color="auto"/>
              <w:right w:val="single" w:sz="4" w:space="0" w:color="auto"/>
            </w:tcBorders>
            <w:shd w:val="clear" w:color="auto" w:fill="auto"/>
            <w:vAlign w:val="center"/>
            <w:hideMark/>
          </w:tcPr>
          <w:p w14:paraId="2CD61D32"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2D2AC967"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2AD060B1"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28B7A81A"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2.1.16.</w:t>
            </w:r>
          </w:p>
        </w:tc>
        <w:tc>
          <w:tcPr>
            <w:tcW w:w="2105" w:type="pct"/>
            <w:tcBorders>
              <w:top w:val="nil"/>
              <w:left w:val="nil"/>
              <w:bottom w:val="single" w:sz="4" w:space="0" w:color="auto"/>
              <w:right w:val="single" w:sz="4" w:space="0" w:color="auto"/>
            </w:tcBorders>
            <w:shd w:val="clear" w:color="000000" w:fill="D9D9D9"/>
            <w:vAlign w:val="center"/>
            <w:hideMark/>
          </w:tcPr>
          <w:p w14:paraId="28B8B8C0"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Kastról bez pokrievky 30152411</w:t>
            </w:r>
          </w:p>
        </w:tc>
        <w:tc>
          <w:tcPr>
            <w:tcW w:w="1433" w:type="pct"/>
            <w:tcBorders>
              <w:top w:val="nil"/>
              <w:left w:val="nil"/>
              <w:bottom w:val="single" w:sz="4" w:space="0" w:color="auto"/>
              <w:right w:val="single" w:sz="4" w:space="0" w:color="auto"/>
            </w:tcBorders>
            <w:shd w:val="clear" w:color="auto" w:fill="auto"/>
            <w:vAlign w:val="center"/>
            <w:hideMark/>
          </w:tcPr>
          <w:p w14:paraId="51946648"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4524AB67"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1B608C8F"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171A2AB7"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2.1.17.</w:t>
            </w:r>
          </w:p>
        </w:tc>
        <w:tc>
          <w:tcPr>
            <w:tcW w:w="2105" w:type="pct"/>
            <w:tcBorders>
              <w:top w:val="nil"/>
              <w:left w:val="nil"/>
              <w:bottom w:val="single" w:sz="4" w:space="0" w:color="auto"/>
              <w:right w:val="single" w:sz="4" w:space="0" w:color="auto"/>
            </w:tcBorders>
            <w:shd w:val="clear" w:color="000000" w:fill="D9D9D9"/>
            <w:vAlign w:val="center"/>
            <w:hideMark/>
          </w:tcPr>
          <w:p w14:paraId="61E55BBC"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Kastról bez pokrievky 30152812</w:t>
            </w:r>
          </w:p>
        </w:tc>
        <w:tc>
          <w:tcPr>
            <w:tcW w:w="1433" w:type="pct"/>
            <w:tcBorders>
              <w:top w:val="nil"/>
              <w:left w:val="nil"/>
              <w:bottom w:val="single" w:sz="4" w:space="0" w:color="auto"/>
              <w:right w:val="single" w:sz="4" w:space="0" w:color="auto"/>
            </w:tcBorders>
            <w:shd w:val="clear" w:color="auto" w:fill="auto"/>
            <w:vAlign w:val="center"/>
            <w:hideMark/>
          </w:tcPr>
          <w:p w14:paraId="36FD3069"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2A370250"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5D029649"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61FD0717"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2.1.18.</w:t>
            </w:r>
          </w:p>
        </w:tc>
        <w:tc>
          <w:tcPr>
            <w:tcW w:w="2105" w:type="pct"/>
            <w:tcBorders>
              <w:top w:val="nil"/>
              <w:left w:val="nil"/>
              <w:bottom w:val="single" w:sz="4" w:space="0" w:color="auto"/>
              <w:right w:val="single" w:sz="4" w:space="0" w:color="auto"/>
            </w:tcBorders>
            <w:shd w:val="clear" w:color="000000" w:fill="D9D9D9"/>
            <w:vAlign w:val="center"/>
            <w:hideMark/>
          </w:tcPr>
          <w:p w14:paraId="4305DF96"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Pokrievka (16cm) 30200116</w:t>
            </w:r>
          </w:p>
        </w:tc>
        <w:tc>
          <w:tcPr>
            <w:tcW w:w="1433" w:type="pct"/>
            <w:tcBorders>
              <w:top w:val="nil"/>
              <w:left w:val="nil"/>
              <w:bottom w:val="single" w:sz="4" w:space="0" w:color="auto"/>
              <w:right w:val="single" w:sz="4" w:space="0" w:color="auto"/>
            </w:tcBorders>
            <w:shd w:val="clear" w:color="auto" w:fill="auto"/>
            <w:vAlign w:val="center"/>
            <w:hideMark/>
          </w:tcPr>
          <w:p w14:paraId="535F5C5A"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0C66C0E4"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094FD43B"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474C55D8"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2.1.19.</w:t>
            </w:r>
          </w:p>
        </w:tc>
        <w:tc>
          <w:tcPr>
            <w:tcW w:w="2105" w:type="pct"/>
            <w:tcBorders>
              <w:top w:val="nil"/>
              <w:left w:val="nil"/>
              <w:bottom w:val="single" w:sz="4" w:space="0" w:color="auto"/>
              <w:right w:val="single" w:sz="4" w:space="0" w:color="auto"/>
            </w:tcBorders>
            <w:shd w:val="clear" w:color="000000" w:fill="D9D9D9"/>
            <w:vAlign w:val="center"/>
            <w:hideMark/>
          </w:tcPr>
          <w:p w14:paraId="56862BD0"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Pokrievka (20cm) 30200120</w:t>
            </w:r>
          </w:p>
        </w:tc>
        <w:tc>
          <w:tcPr>
            <w:tcW w:w="1433" w:type="pct"/>
            <w:tcBorders>
              <w:top w:val="nil"/>
              <w:left w:val="nil"/>
              <w:bottom w:val="single" w:sz="4" w:space="0" w:color="auto"/>
              <w:right w:val="single" w:sz="4" w:space="0" w:color="auto"/>
            </w:tcBorders>
            <w:shd w:val="clear" w:color="auto" w:fill="auto"/>
            <w:vAlign w:val="center"/>
            <w:hideMark/>
          </w:tcPr>
          <w:p w14:paraId="744BBD6D"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18AEE9E6"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5CD40F3F"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568D8D56"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2.1.20.</w:t>
            </w:r>
          </w:p>
        </w:tc>
        <w:tc>
          <w:tcPr>
            <w:tcW w:w="2105" w:type="pct"/>
            <w:tcBorders>
              <w:top w:val="nil"/>
              <w:left w:val="nil"/>
              <w:bottom w:val="single" w:sz="4" w:space="0" w:color="auto"/>
              <w:right w:val="single" w:sz="4" w:space="0" w:color="auto"/>
            </w:tcBorders>
            <w:shd w:val="clear" w:color="000000" w:fill="D9D9D9"/>
            <w:vAlign w:val="center"/>
            <w:hideMark/>
          </w:tcPr>
          <w:p w14:paraId="0F73F509"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Pokrievka (24cm) 30200124</w:t>
            </w:r>
          </w:p>
        </w:tc>
        <w:tc>
          <w:tcPr>
            <w:tcW w:w="1433" w:type="pct"/>
            <w:tcBorders>
              <w:top w:val="nil"/>
              <w:left w:val="nil"/>
              <w:bottom w:val="single" w:sz="4" w:space="0" w:color="auto"/>
              <w:right w:val="single" w:sz="4" w:space="0" w:color="auto"/>
            </w:tcBorders>
            <w:shd w:val="clear" w:color="auto" w:fill="auto"/>
            <w:vAlign w:val="center"/>
            <w:hideMark/>
          </w:tcPr>
          <w:p w14:paraId="6E8C171C"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0F5F79E5"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0938F15F"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4E59C18C"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2.1.21.</w:t>
            </w:r>
          </w:p>
        </w:tc>
        <w:tc>
          <w:tcPr>
            <w:tcW w:w="2105" w:type="pct"/>
            <w:tcBorders>
              <w:top w:val="nil"/>
              <w:left w:val="nil"/>
              <w:bottom w:val="single" w:sz="4" w:space="0" w:color="auto"/>
              <w:right w:val="single" w:sz="4" w:space="0" w:color="auto"/>
            </w:tcBorders>
            <w:shd w:val="clear" w:color="000000" w:fill="D9D9D9"/>
            <w:vAlign w:val="center"/>
            <w:hideMark/>
          </w:tcPr>
          <w:p w14:paraId="6462F3A5"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Pokrievka (28cm) 30200128</w:t>
            </w:r>
          </w:p>
        </w:tc>
        <w:tc>
          <w:tcPr>
            <w:tcW w:w="1433" w:type="pct"/>
            <w:tcBorders>
              <w:top w:val="nil"/>
              <w:left w:val="nil"/>
              <w:bottom w:val="single" w:sz="4" w:space="0" w:color="auto"/>
              <w:right w:val="single" w:sz="4" w:space="0" w:color="auto"/>
            </w:tcBorders>
            <w:shd w:val="clear" w:color="auto" w:fill="auto"/>
            <w:vAlign w:val="center"/>
            <w:hideMark/>
          </w:tcPr>
          <w:p w14:paraId="4329EE56"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3AA93A93"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39DE24BE"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6890866D"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2.1.22.</w:t>
            </w:r>
          </w:p>
        </w:tc>
        <w:tc>
          <w:tcPr>
            <w:tcW w:w="2105" w:type="pct"/>
            <w:tcBorders>
              <w:top w:val="nil"/>
              <w:left w:val="nil"/>
              <w:bottom w:val="single" w:sz="4" w:space="0" w:color="auto"/>
              <w:right w:val="single" w:sz="4" w:space="0" w:color="auto"/>
            </w:tcBorders>
            <w:shd w:val="clear" w:color="000000" w:fill="D9D9D9"/>
            <w:vAlign w:val="center"/>
            <w:hideMark/>
          </w:tcPr>
          <w:p w14:paraId="0B81F74A"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Pekáč na rybu 95450</w:t>
            </w:r>
          </w:p>
        </w:tc>
        <w:tc>
          <w:tcPr>
            <w:tcW w:w="1433" w:type="pct"/>
            <w:tcBorders>
              <w:top w:val="nil"/>
              <w:left w:val="nil"/>
              <w:bottom w:val="single" w:sz="4" w:space="0" w:color="auto"/>
              <w:right w:val="single" w:sz="4" w:space="0" w:color="auto"/>
            </w:tcBorders>
            <w:shd w:val="clear" w:color="auto" w:fill="auto"/>
            <w:vAlign w:val="center"/>
            <w:hideMark/>
          </w:tcPr>
          <w:p w14:paraId="13F896BF"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42BBCE17"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1EAF3831"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1A346571"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2.1.23.</w:t>
            </w:r>
          </w:p>
        </w:tc>
        <w:tc>
          <w:tcPr>
            <w:tcW w:w="2105" w:type="pct"/>
            <w:tcBorders>
              <w:top w:val="nil"/>
              <w:left w:val="nil"/>
              <w:bottom w:val="single" w:sz="4" w:space="0" w:color="auto"/>
              <w:right w:val="single" w:sz="4" w:space="0" w:color="auto"/>
            </w:tcBorders>
            <w:shd w:val="clear" w:color="000000" w:fill="D9D9D9"/>
            <w:vAlign w:val="center"/>
            <w:hideMark/>
          </w:tcPr>
          <w:p w14:paraId="6724606A"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xml:space="preserve">Forma </w:t>
            </w:r>
            <w:proofErr w:type="spellStart"/>
            <w:r w:rsidRPr="00352BCB">
              <w:rPr>
                <w:rFonts w:ascii="Courier New" w:hAnsi="Courier New" w:cs="Courier New"/>
                <w:color w:val="000000"/>
                <w:sz w:val="16"/>
                <w:szCs w:val="16"/>
              </w:rPr>
              <w:t>nateriny</w:t>
            </w:r>
            <w:proofErr w:type="spellEnd"/>
            <w:r w:rsidRPr="00352BCB">
              <w:rPr>
                <w:rFonts w:ascii="Courier New" w:hAnsi="Courier New" w:cs="Courier New"/>
                <w:color w:val="000000"/>
                <w:sz w:val="16"/>
                <w:szCs w:val="16"/>
              </w:rPr>
              <w:t xml:space="preserve"> 5098010</w:t>
            </w:r>
          </w:p>
        </w:tc>
        <w:tc>
          <w:tcPr>
            <w:tcW w:w="1433" w:type="pct"/>
            <w:tcBorders>
              <w:top w:val="nil"/>
              <w:left w:val="nil"/>
              <w:bottom w:val="single" w:sz="4" w:space="0" w:color="auto"/>
              <w:right w:val="single" w:sz="4" w:space="0" w:color="auto"/>
            </w:tcBorders>
            <w:shd w:val="clear" w:color="auto" w:fill="auto"/>
            <w:vAlign w:val="center"/>
            <w:hideMark/>
          </w:tcPr>
          <w:p w14:paraId="79939D78"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2F0CF211"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7C1CDC88"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430B6440"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2.1.24.</w:t>
            </w:r>
          </w:p>
        </w:tc>
        <w:tc>
          <w:tcPr>
            <w:tcW w:w="2105" w:type="pct"/>
            <w:tcBorders>
              <w:top w:val="nil"/>
              <w:left w:val="nil"/>
              <w:bottom w:val="single" w:sz="4" w:space="0" w:color="auto"/>
              <w:right w:val="single" w:sz="4" w:space="0" w:color="auto"/>
            </w:tcBorders>
            <w:shd w:val="clear" w:color="000000" w:fill="D9D9D9"/>
            <w:vAlign w:val="center"/>
            <w:hideMark/>
          </w:tcPr>
          <w:p w14:paraId="2711CAC9"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xml:space="preserve">Forma </w:t>
            </w:r>
            <w:proofErr w:type="spellStart"/>
            <w:r w:rsidRPr="00352BCB">
              <w:rPr>
                <w:rFonts w:ascii="Courier New" w:hAnsi="Courier New" w:cs="Courier New"/>
                <w:color w:val="000000"/>
                <w:sz w:val="16"/>
                <w:szCs w:val="16"/>
              </w:rPr>
              <w:t>nateriny</w:t>
            </w:r>
            <w:proofErr w:type="spellEnd"/>
            <w:r w:rsidRPr="00352BCB">
              <w:rPr>
                <w:rFonts w:ascii="Courier New" w:hAnsi="Courier New" w:cs="Courier New"/>
                <w:color w:val="000000"/>
                <w:sz w:val="16"/>
                <w:szCs w:val="16"/>
              </w:rPr>
              <w:t xml:space="preserve"> 5098020</w:t>
            </w:r>
          </w:p>
        </w:tc>
        <w:tc>
          <w:tcPr>
            <w:tcW w:w="1433" w:type="pct"/>
            <w:tcBorders>
              <w:top w:val="nil"/>
              <w:left w:val="nil"/>
              <w:bottom w:val="single" w:sz="4" w:space="0" w:color="auto"/>
              <w:right w:val="single" w:sz="4" w:space="0" w:color="auto"/>
            </w:tcBorders>
            <w:shd w:val="clear" w:color="auto" w:fill="auto"/>
            <w:vAlign w:val="center"/>
            <w:hideMark/>
          </w:tcPr>
          <w:p w14:paraId="709D4B32"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5D5AB69F"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3EC30552"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7A454763"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2.1.25.</w:t>
            </w:r>
          </w:p>
        </w:tc>
        <w:tc>
          <w:tcPr>
            <w:tcW w:w="2105" w:type="pct"/>
            <w:tcBorders>
              <w:top w:val="nil"/>
              <w:left w:val="nil"/>
              <w:bottom w:val="single" w:sz="4" w:space="0" w:color="auto"/>
              <w:right w:val="single" w:sz="4" w:space="0" w:color="auto"/>
            </w:tcBorders>
            <w:shd w:val="clear" w:color="000000" w:fill="D9D9D9"/>
            <w:vAlign w:val="center"/>
            <w:hideMark/>
          </w:tcPr>
          <w:p w14:paraId="4ED09614"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xml:space="preserve">Forma </w:t>
            </w:r>
            <w:proofErr w:type="spellStart"/>
            <w:r w:rsidRPr="00352BCB">
              <w:rPr>
                <w:rFonts w:ascii="Courier New" w:hAnsi="Courier New" w:cs="Courier New"/>
                <w:color w:val="000000"/>
                <w:sz w:val="16"/>
                <w:szCs w:val="16"/>
              </w:rPr>
              <w:t>nateriny</w:t>
            </w:r>
            <w:proofErr w:type="spellEnd"/>
            <w:r w:rsidRPr="00352BCB">
              <w:rPr>
                <w:rFonts w:ascii="Courier New" w:hAnsi="Courier New" w:cs="Courier New"/>
                <w:color w:val="000000"/>
                <w:sz w:val="16"/>
                <w:szCs w:val="16"/>
              </w:rPr>
              <w:t xml:space="preserve"> 5098030</w:t>
            </w:r>
          </w:p>
        </w:tc>
        <w:tc>
          <w:tcPr>
            <w:tcW w:w="1433" w:type="pct"/>
            <w:tcBorders>
              <w:top w:val="nil"/>
              <w:left w:val="nil"/>
              <w:bottom w:val="single" w:sz="4" w:space="0" w:color="auto"/>
              <w:right w:val="single" w:sz="4" w:space="0" w:color="auto"/>
            </w:tcBorders>
            <w:shd w:val="clear" w:color="auto" w:fill="auto"/>
            <w:vAlign w:val="center"/>
            <w:hideMark/>
          </w:tcPr>
          <w:p w14:paraId="331A5382"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14027EB1"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798A3B4F"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5AAFFD65"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2.1.26.</w:t>
            </w:r>
          </w:p>
        </w:tc>
        <w:tc>
          <w:tcPr>
            <w:tcW w:w="2105" w:type="pct"/>
            <w:tcBorders>
              <w:top w:val="nil"/>
              <w:left w:val="nil"/>
              <w:bottom w:val="single" w:sz="4" w:space="0" w:color="auto"/>
              <w:right w:val="single" w:sz="4" w:space="0" w:color="auto"/>
            </w:tcBorders>
            <w:shd w:val="clear" w:color="000000" w:fill="D9D9D9"/>
            <w:vAlign w:val="center"/>
            <w:hideMark/>
          </w:tcPr>
          <w:p w14:paraId="2C98E708"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Podnos na rybu EB-59082</w:t>
            </w:r>
          </w:p>
        </w:tc>
        <w:tc>
          <w:tcPr>
            <w:tcW w:w="1433" w:type="pct"/>
            <w:tcBorders>
              <w:top w:val="nil"/>
              <w:left w:val="nil"/>
              <w:bottom w:val="single" w:sz="4" w:space="0" w:color="auto"/>
              <w:right w:val="single" w:sz="4" w:space="0" w:color="auto"/>
            </w:tcBorders>
            <w:shd w:val="clear" w:color="auto" w:fill="auto"/>
            <w:vAlign w:val="center"/>
            <w:hideMark/>
          </w:tcPr>
          <w:p w14:paraId="00E3E17F"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414E7278"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1D888A5F"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47124993"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2.1.27.</w:t>
            </w:r>
          </w:p>
        </w:tc>
        <w:tc>
          <w:tcPr>
            <w:tcW w:w="2105" w:type="pct"/>
            <w:tcBorders>
              <w:top w:val="nil"/>
              <w:left w:val="nil"/>
              <w:bottom w:val="single" w:sz="4" w:space="0" w:color="auto"/>
              <w:right w:val="single" w:sz="4" w:space="0" w:color="auto"/>
            </w:tcBorders>
            <w:shd w:val="clear" w:color="000000" w:fill="D9D9D9"/>
            <w:vAlign w:val="center"/>
            <w:hideMark/>
          </w:tcPr>
          <w:p w14:paraId="239D5A41"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xml:space="preserve">Podnos </w:t>
            </w:r>
            <w:proofErr w:type="spellStart"/>
            <w:r w:rsidRPr="00352BCB">
              <w:rPr>
                <w:rFonts w:ascii="Courier New" w:hAnsi="Courier New" w:cs="Courier New"/>
                <w:color w:val="000000"/>
                <w:sz w:val="16"/>
                <w:szCs w:val="16"/>
              </w:rPr>
              <w:t>obdĺžník</w:t>
            </w:r>
            <w:proofErr w:type="spellEnd"/>
            <w:r w:rsidRPr="00352BCB">
              <w:rPr>
                <w:rFonts w:ascii="Courier New" w:hAnsi="Courier New" w:cs="Courier New"/>
                <w:color w:val="000000"/>
                <w:sz w:val="16"/>
                <w:szCs w:val="16"/>
              </w:rPr>
              <w:t xml:space="preserve"> 404400</w:t>
            </w:r>
          </w:p>
        </w:tc>
        <w:tc>
          <w:tcPr>
            <w:tcW w:w="1433" w:type="pct"/>
            <w:tcBorders>
              <w:top w:val="nil"/>
              <w:left w:val="nil"/>
              <w:bottom w:val="single" w:sz="4" w:space="0" w:color="auto"/>
              <w:right w:val="single" w:sz="4" w:space="0" w:color="auto"/>
            </w:tcBorders>
            <w:shd w:val="clear" w:color="auto" w:fill="auto"/>
            <w:vAlign w:val="center"/>
            <w:hideMark/>
          </w:tcPr>
          <w:p w14:paraId="669C3EE3"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13256B0D"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75CAC1C3"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1A311E47"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2.1.28.</w:t>
            </w:r>
          </w:p>
        </w:tc>
        <w:tc>
          <w:tcPr>
            <w:tcW w:w="2105" w:type="pct"/>
            <w:tcBorders>
              <w:top w:val="nil"/>
              <w:left w:val="nil"/>
              <w:bottom w:val="single" w:sz="4" w:space="0" w:color="auto"/>
              <w:right w:val="single" w:sz="4" w:space="0" w:color="auto"/>
            </w:tcBorders>
            <w:shd w:val="clear" w:color="000000" w:fill="D9D9D9"/>
            <w:vAlign w:val="center"/>
            <w:hideMark/>
          </w:tcPr>
          <w:p w14:paraId="6963535F"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xml:space="preserve">Bufet- </w:t>
            </w:r>
            <w:proofErr w:type="spellStart"/>
            <w:r w:rsidRPr="00352BCB">
              <w:rPr>
                <w:rFonts w:ascii="Courier New" w:hAnsi="Courier New" w:cs="Courier New"/>
                <w:color w:val="000000"/>
                <w:sz w:val="16"/>
                <w:szCs w:val="16"/>
              </w:rPr>
              <w:t>tablett</w:t>
            </w:r>
            <w:proofErr w:type="spellEnd"/>
            <w:r w:rsidRPr="00352BCB">
              <w:rPr>
                <w:rFonts w:ascii="Courier New" w:hAnsi="Courier New" w:cs="Courier New"/>
                <w:color w:val="000000"/>
                <w:sz w:val="16"/>
                <w:szCs w:val="16"/>
              </w:rPr>
              <w:t xml:space="preserve"> 11470 (Ø48cm)</w:t>
            </w:r>
          </w:p>
        </w:tc>
        <w:tc>
          <w:tcPr>
            <w:tcW w:w="1433" w:type="pct"/>
            <w:tcBorders>
              <w:top w:val="nil"/>
              <w:left w:val="nil"/>
              <w:bottom w:val="single" w:sz="4" w:space="0" w:color="auto"/>
              <w:right w:val="single" w:sz="4" w:space="0" w:color="auto"/>
            </w:tcBorders>
            <w:shd w:val="clear" w:color="auto" w:fill="auto"/>
            <w:vAlign w:val="center"/>
            <w:hideMark/>
          </w:tcPr>
          <w:p w14:paraId="22824B97"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7B9A9ECB"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2463E4A5"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7E7844F4"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2.1.29.</w:t>
            </w:r>
          </w:p>
        </w:tc>
        <w:tc>
          <w:tcPr>
            <w:tcW w:w="2105" w:type="pct"/>
            <w:tcBorders>
              <w:top w:val="nil"/>
              <w:left w:val="nil"/>
              <w:bottom w:val="single" w:sz="4" w:space="0" w:color="auto"/>
              <w:right w:val="single" w:sz="4" w:space="0" w:color="auto"/>
            </w:tcBorders>
            <w:shd w:val="clear" w:color="000000" w:fill="D9D9D9"/>
            <w:vAlign w:val="center"/>
            <w:hideMark/>
          </w:tcPr>
          <w:p w14:paraId="66FA533A"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xml:space="preserve">Bufet- </w:t>
            </w:r>
            <w:proofErr w:type="spellStart"/>
            <w:r w:rsidRPr="00352BCB">
              <w:rPr>
                <w:rFonts w:ascii="Courier New" w:hAnsi="Courier New" w:cs="Courier New"/>
                <w:color w:val="000000"/>
                <w:sz w:val="16"/>
                <w:szCs w:val="16"/>
              </w:rPr>
              <w:t>tablett</w:t>
            </w:r>
            <w:proofErr w:type="spellEnd"/>
            <w:r w:rsidRPr="00352BCB">
              <w:rPr>
                <w:rFonts w:ascii="Courier New" w:hAnsi="Courier New" w:cs="Courier New"/>
                <w:color w:val="000000"/>
                <w:sz w:val="16"/>
                <w:szCs w:val="16"/>
              </w:rPr>
              <w:t xml:space="preserve"> 11475</w:t>
            </w:r>
          </w:p>
        </w:tc>
        <w:tc>
          <w:tcPr>
            <w:tcW w:w="1433" w:type="pct"/>
            <w:tcBorders>
              <w:top w:val="nil"/>
              <w:left w:val="nil"/>
              <w:bottom w:val="single" w:sz="4" w:space="0" w:color="auto"/>
              <w:right w:val="single" w:sz="4" w:space="0" w:color="auto"/>
            </w:tcBorders>
            <w:shd w:val="clear" w:color="auto" w:fill="auto"/>
            <w:vAlign w:val="center"/>
            <w:hideMark/>
          </w:tcPr>
          <w:p w14:paraId="2C57CB63"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3F225D59"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0360161F"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27474218"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2.1.30.</w:t>
            </w:r>
          </w:p>
        </w:tc>
        <w:tc>
          <w:tcPr>
            <w:tcW w:w="2105" w:type="pct"/>
            <w:tcBorders>
              <w:top w:val="nil"/>
              <w:left w:val="nil"/>
              <w:bottom w:val="single" w:sz="4" w:space="0" w:color="auto"/>
              <w:right w:val="single" w:sz="4" w:space="0" w:color="auto"/>
            </w:tcBorders>
            <w:shd w:val="clear" w:color="000000" w:fill="D9D9D9"/>
            <w:vAlign w:val="center"/>
            <w:hideMark/>
          </w:tcPr>
          <w:p w14:paraId="73BF5660"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Podnos kruhový 01338</w:t>
            </w:r>
          </w:p>
        </w:tc>
        <w:tc>
          <w:tcPr>
            <w:tcW w:w="1433" w:type="pct"/>
            <w:tcBorders>
              <w:top w:val="nil"/>
              <w:left w:val="nil"/>
              <w:bottom w:val="single" w:sz="4" w:space="0" w:color="auto"/>
              <w:right w:val="single" w:sz="4" w:space="0" w:color="auto"/>
            </w:tcBorders>
            <w:shd w:val="clear" w:color="auto" w:fill="auto"/>
            <w:vAlign w:val="center"/>
            <w:hideMark/>
          </w:tcPr>
          <w:p w14:paraId="0E61A1E8"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528CECAA"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167D9584"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183D4701"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2.1.31.</w:t>
            </w:r>
          </w:p>
        </w:tc>
        <w:tc>
          <w:tcPr>
            <w:tcW w:w="2105" w:type="pct"/>
            <w:tcBorders>
              <w:top w:val="nil"/>
              <w:left w:val="nil"/>
              <w:bottom w:val="single" w:sz="4" w:space="0" w:color="auto"/>
              <w:right w:val="single" w:sz="4" w:space="0" w:color="auto"/>
            </w:tcBorders>
            <w:shd w:val="clear" w:color="000000" w:fill="D9D9D9"/>
            <w:vAlign w:val="center"/>
            <w:hideMark/>
          </w:tcPr>
          <w:p w14:paraId="01D9BD7F"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Podnos GN1/1 H807705</w:t>
            </w:r>
          </w:p>
        </w:tc>
        <w:tc>
          <w:tcPr>
            <w:tcW w:w="1433" w:type="pct"/>
            <w:tcBorders>
              <w:top w:val="nil"/>
              <w:left w:val="nil"/>
              <w:bottom w:val="single" w:sz="4" w:space="0" w:color="auto"/>
              <w:right w:val="single" w:sz="4" w:space="0" w:color="auto"/>
            </w:tcBorders>
            <w:shd w:val="clear" w:color="auto" w:fill="auto"/>
            <w:vAlign w:val="center"/>
            <w:hideMark/>
          </w:tcPr>
          <w:p w14:paraId="1947533B"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6050CAB6"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11523B30"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6ADDA3EB"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2.1.32.</w:t>
            </w:r>
          </w:p>
        </w:tc>
        <w:tc>
          <w:tcPr>
            <w:tcW w:w="2105" w:type="pct"/>
            <w:tcBorders>
              <w:top w:val="nil"/>
              <w:left w:val="nil"/>
              <w:bottom w:val="single" w:sz="4" w:space="0" w:color="auto"/>
              <w:right w:val="single" w:sz="4" w:space="0" w:color="auto"/>
            </w:tcBorders>
            <w:shd w:val="clear" w:color="000000" w:fill="D9D9D9"/>
            <w:vAlign w:val="center"/>
            <w:hideMark/>
          </w:tcPr>
          <w:p w14:paraId="53E66CB3"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Stôl banketový5950118</w:t>
            </w:r>
          </w:p>
        </w:tc>
        <w:tc>
          <w:tcPr>
            <w:tcW w:w="1433" w:type="pct"/>
            <w:tcBorders>
              <w:top w:val="nil"/>
              <w:left w:val="nil"/>
              <w:bottom w:val="single" w:sz="4" w:space="0" w:color="auto"/>
              <w:right w:val="single" w:sz="4" w:space="0" w:color="auto"/>
            </w:tcBorders>
            <w:shd w:val="clear" w:color="auto" w:fill="auto"/>
            <w:vAlign w:val="center"/>
            <w:hideMark/>
          </w:tcPr>
          <w:p w14:paraId="49E4F275"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6F364DC4"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190B1725"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1AB551F8"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2.1.33.</w:t>
            </w:r>
          </w:p>
        </w:tc>
        <w:tc>
          <w:tcPr>
            <w:tcW w:w="2105" w:type="pct"/>
            <w:tcBorders>
              <w:top w:val="nil"/>
              <w:left w:val="nil"/>
              <w:bottom w:val="single" w:sz="4" w:space="0" w:color="auto"/>
              <w:right w:val="single" w:sz="4" w:space="0" w:color="auto"/>
            </w:tcBorders>
            <w:shd w:val="clear" w:color="000000" w:fill="D9D9D9"/>
            <w:vAlign w:val="center"/>
            <w:hideMark/>
          </w:tcPr>
          <w:p w14:paraId="39164D0B"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Návlek biely</w:t>
            </w:r>
          </w:p>
        </w:tc>
        <w:tc>
          <w:tcPr>
            <w:tcW w:w="1433" w:type="pct"/>
            <w:tcBorders>
              <w:top w:val="nil"/>
              <w:left w:val="nil"/>
              <w:bottom w:val="single" w:sz="4" w:space="0" w:color="auto"/>
              <w:right w:val="single" w:sz="4" w:space="0" w:color="auto"/>
            </w:tcBorders>
            <w:shd w:val="clear" w:color="auto" w:fill="auto"/>
            <w:vAlign w:val="center"/>
            <w:hideMark/>
          </w:tcPr>
          <w:p w14:paraId="27967072"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516489E6"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62B67992"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5983B112"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2.1.34.</w:t>
            </w:r>
          </w:p>
        </w:tc>
        <w:tc>
          <w:tcPr>
            <w:tcW w:w="2105" w:type="pct"/>
            <w:tcBorders>
              <w:top w:val="nil"/>
              <w:left w:val="nil"/>
              <w:bottom w:val="single" w:sz="4" w:space="0" w:color="auto"/>
              <w:right w:val="single" w:sz="4" w:space="0" w:color="auto"/>
            </w:tcBorders>
            <w:shd w:val="clear" w:color="000000" w:fill="D9D9D9"/>
            <w:vAlign w:val="center"/>
            <w:hideMark/>
          </w:tcPr>
          <w:p w14:paraId="2C2CD615"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Mixér X3</w:t>
            </w:r>
          </w:p>
        </w:tc>
        <w:tc>
          <w:tcPr>
            <w:tcW w:w="1433" w:type="pct"/>
            <w:tcBorders>
              <w:top w:val="nil"/>
              <w:left w:val="nil"/>
              <w:bottom w:val="single" w:sz="4" w:space="0" w:color="auto"/>
              <w:right w:val="single" w:sz="4" w:space="0" w:color="auto"/>
            </w:tcBorders>
            <w:shd w:val="clear" w:color="auto" w:fill="auto"/>
            <w:vAlign w:val="center"/>
            <w:hideMark/>
          </w:tcPr>
          <w:p w14:paraId="4F1DB59A"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41CCA3D8"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2F6AD354"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0D62C9A8"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2.1.35.</w:t>
            </w:r>
          </w:p>
        </w:tc>
        <w:tc>
          <w:tcPr>
            <w:tcW w:w="2105" w:type="pct"/>
            <w:tcBorders>
              <w:top w:val="nil"/>
              <w:left w:val="nil"/>
              <w:bottom w:val="single" w:sz="4" w:space="0" w:color="auto"/>
              <w:right w:val="single" w:sz="4" w:space="0" w:color="auto"/>
            </w:tcBorders>
            <w:shd w:val="clear" w:color="000000" w:fill="D9D9D9"/>
            <w:vAlign w:val="center"/>
            <w:hideMark/>
          </w:tcPr>
          <w:p w14:paraId="21DEEFED"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Váha stolová TM-T28</w:t>
            </w:r>
          </w:p>
        </w:tc>
        <w:tc>
          <w:tcPr>
            <w:tcW w:w="1433" w:type="pct"/>
            <w:tcBorders>
              <w:top w:val="nil"/>
              <w:left w:val="nil"/>
              <w:bottom w:val="single" w:sz="4" w:space="0" w:color="auto"/>
              <w:right w:val="single" w:sz="4" w:space="0" w:color="auto"/>
            </w:tcBorders>
            <w:shd w:val="clear" w:color="auto" w:fill="auto"/>
            <w:vAlign w:val="center"/>
            <w:hideMark/>
          </w:tcPr>
          <w:p w14:paraId="00A70BED"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238138C0"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08F1444A"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3039F7A0"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2.1.36.</w:t>
            </w:r>
          </w:p>
        </w:tc>
        <w:tc>
          <w:tcPr>
            <w:tcW w:w="2105" w:type="pct"/>
            <w:tcBorders>
              <w:top w:val="nil"/>
              <w:left w:val="nil"/>
              <w:bottom w:val="single" w:sz="4" w:space="0" w:color="auto"/>
              <w:right w:val="single" w:sz="4" w:space="0" w:color="auto"/>
            </w:tcBorders>
            <w:shd w:val="clear" w:color="000000" w:fill="D9D9D9"/>
            <w:vAlign w:val="center"/>
            <w:hideMark/>
          </w:tcPr>
          <w:p w14:paraId="3ADD7680"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Skriňa chladiaca LBS372/FS1380</w:t>
            </w:r>
          </w:p>
        </w:tc>
        <w:tc>
          <w:tcPr>
            <w:tcW w:w="1433" w:type="pct"/>
            <w:tcBorders>
              <w:top w:val="nil"/>
              <w:left w:val="nil"/>
              <w:bottom w:val="single" w:sz="4" w:space="0" w:color="auto"/>
              <w:right w:val="single" w:sz="4" w:space="0" w:color="auto"/>
            </w:tcBorders>
            <w:shd w:val="clear" w:color="auto" w:fill="auto"/>
            <w:vAlign w:val="center"/>
            <w:hideMark/>
          </w:tcPr>
          <w:p w14:paraId="5D17E5A0"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78D11A77"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377C7837"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2AD58481"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2.1.37.</w:t>
            </w:r>
          </w:p>
        </w:tc>
        <w:tc>
          <w:tcPr>
            <w:tcW w:w="2105" w:type="pct"/>
            <w:tcBorders>
              <w:top w:val="nil"/>
              <w:left w:val="nil"/>
              <w:bottom w:val="single" w:sz="4" w:space="0" w:color="auto"/>
              <w:right w:val="single" w:sz="4" w:space="0" w:color="auto"/>
            </w:tcBorders>
            <w:shd w:val="clear" w:color="000000" w:fill="D9D9D9"/>
            <w:vAlign w:val="center"/>
            <w:hideMark/>
          </w:tcPr>
          <w:p w14:paraId="5C49167D"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Kávovar jednopákový EMC1P/W/C</w:t>
            </w:r>
          </w:p>
        </w:tc>
        <w:tc>
          <w:tcPr>
            <w:tcW w:w="1433" w:type="pct"/>
            <w:tcBorders>
              <w:top w:val="nil"/>
              <w:left w:val="nil"/>
              <w:bottom w:val="single" w:sz="4" w:space="0" w:color="auto"/>
              <w:right w:val="single" w:sz="4" w:space="0" w:color="auto"/>
            </w:tcBorders>
            <w:shd w:val="clear" w:color="auto" w:fill="auto"/>
            <w:vAlign w:val="center"/>
            <w:hideMark/>
          </w:tcPr>
          <w:p w14:paraId="7AF09A24"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7B564405"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1E2C83C4"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3D1CAE52"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2.1.38.</w:t>
            </w:r>
          </w:p>
        </w:tc>
        <w:tc>
          <w:tcPr>
            <w:tcW w:w="2105" w:type="pct"/>
            <w:tcBorders>
              <w:top w:val="nil"/>
              <w:left w:val="nil"/>
              <w:bottom w:val="single" w:sz="4" w:space="0" w:color="auto"/>
              <w:right w:val="single" w:sz="4" w:space="0" w:color="auto"/>
            </w:tcBorders>
            <w:shd w:val="clear" w:color="000000" w:fill="D9D9D9"/>
            <w:vAlign w:val="center"/>
            <w:hideMark/>
          </w:tcPr>
          <w:p w14:paraId="10585F8D"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Nádoba na sekt H593202</w:t>
            </w:r>
          </w:p>
        </w:tc>
        <w:tc>
          <w:tcPr>
            <w:tcW w:w="1433" w:type="pct"/>
            <w:tcBorders>
              <w:top w:val="nil"/>
              <w:left w:val="nil"/>
              <w:bottom w:val="single" w:sz="4" w:space="0" w:color="auto"/>
              <w:right w:val="single" w:sz="4" w:space="0" w:color="auto"/>
            </w:tcBorders>
            <w:shd w:val="clear" w:color="auto" w:fill="auto"/>
            <w:vAlign w:val="center"/>
            <w:hideMark/>
          </w:tcPr>
          <w:p w14:paraId="29565CF2"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713876A5"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747FBC13"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2CC7B85E"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2.1.38.</w:t>
            </w:r>
          </w:p>
        </w:tc>
        <w:tc>
          <w:tcPr>
            <w:tcW w:w="2105" w:type="pct"/>
            <w:tcBorders>
              <w:top w:val="nil"/>
              <w:left w:val="nil"/>
              <w:bottom w:val="single" w:sz="4" w:space="0" w:color="auto"/>
              <w:right w:val="single" w:sz="4" w:space="0" w:color="auto"/>
            </w:tcBorders>
            <w:shd w:val="clear" w:color="000000" w:fill="D9D9D9"/>
            <w:vAlign w:val="center"/>
            <w:hideMark/>
          </w:tcPr>
          <w:p w14:paraId="04F8B08A"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Podnos protišmykový 410360</w:t>
            </w:r>
          </w:p>
        </w:tc>
        <w:tc>
          <w:tcPr>
            <w:tcW w:w="1433" w:type="pct"/>
            <w:tcBorders>
              <w:top w:val="nil"/>
              <w:left w:val="nil"/>
              <w:bottom w:val="single" w:sz="4" w:space="0" w:color="auto"/>
              <w:right w:val="single" w:sz="4" w:space="0" w:color="auto"/>
            </w:tcBorders>
            <w:shd w:val="clear" w:color="auto" w:fill="auto"/>
            <w:vAlign w:val="center"/>
            <w:hideMark/>
          </w:tcPr>
          <w:p w14:paraId="53994F0F"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3B7AE3BE"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5E36AC39"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635F0CC0"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2.1.40.</w:t>
            </w:r>
          </w:p>
        </w:tc>
        <w:tc>
          <w:tcPr>
            <w:tcW w:w="2105" w:type="pct"/>
            <w:tcBorders>
              <w:top w:val="nil"/>
              <w:left w:val="nil"/>
              <w:bottom w:val="single" w:sz="4" w:space="0" w:color="auto"/>
              <w:right w:val="single" w:sz="4" w:space="0" w:color="auto"/>
            </w:tcBorders>
            <w:shd w:val="clear" w:color="000000" w:fill="D9D9D9"/>
            <w:vAlign w:val="center"/>
            <w:hideMark/>
          </w:tcPr>
          <w:p w14:paraId="507918A9"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Podnos protišmykový H507933 ovál</w:t>
            </w:r>
          </w:p>
        </w:tc>
        <w:tc>
          <w:tcPr>
            <w:tcW w:w="1433" w:type="pct"/>
            <w:tcBorders>
              <w:top w:val="nil"/>
              <w:left w:val="nil"/>
              <w:bottom w:val="single" w:sz="4" w:space="0" w:color="auto"/>
              <w:right w:val="single" w:sz="4" w:space="0" w:color="auto"/>
            </w:tcBorders>
            <w:shd w:val="clear" w:color="auto" w:fill="auto"/>
            <w:vAlign w:val="center"/>
            <w:hideMark/>
          </w:tcPr>
          <w:p w14:paraId="50B3EF59"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21F20F03"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284083BB" w14:textId="77777777" w:rsidTr="00B2772F">
        <w:trPr>
          <w:trHeight w:val="300"/>
        </w:trPr>
        <w:tc>
          <w:tcPr>
            <w:tcW w:w="517" w:type="pct"/>
            <w:tcBorders>
              <w:top w:val="nil"/>
              <w:left w:val="single" w:sz="8" w:space="0" w:color="auto"/>
              <w:bottom w:val="single" w:sz="4" w:space="0" w:color="auto"/>
              <w:right w:val="single" w:sz="4" w:space="0" w:color="auto"/>
            </w:tcBorders>
            <w:shd w:val="clear" w:color="000000" w:fill="D9D9D9"/>
            <w:vAlign w:val="center"/>
            <w:hideMark/>
          </w:tcPr>
          <w:p w14:paraId="7279E125"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2.1.41.</w:t>
            </w:r>
          </w:p>
        </w:tc>
        <w:tc>
          <w:tcPr>
            <w:tcW w:w="2105" w:type="pct"/>
            <w:tcBorders>
              <w:top w:val="nil"/>
              <w:left w:val="nil"/>
              <w:bottom w:val="single" w:sz="4" w:space="0" w:color="auto"/>
              <w:right w:val="single" w:sz="4" w:space="0" w:color="auto"/>
            </w:tcBorders>
            <w:shd w:val="clear" w:color="000000" w:fill="D9D9D9"/>
            <w:vAlign w:val="center"/>
            <w:hideMark/>
          </w:tcPr>
          <w:p w14:paraId="48BF2B7F"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Podnos protišmykový PTS 45x34</w:t>
            </w:r>
          </w:p>
        </w:tc>
        <w:tc>
          <w:tcPr>
            <w:tcW w:w="1433" w:type="pct"/>
            <w:tcBorders>
              <w:top w:val="nil"/>
              <w:left w:val="nil"/>
              <w:bottom w:val="single" w:sz="4" w:space="0" w:color="auto"/>
              <w:right w:val="single" w:sz="4" w:space="0" w:color="auto"/>
            </w:tcBorders>
            <w:shd w:val="clear" w:color="auto" w:fill="auto"/>
            <w:vAlign w:val="center"/>
            <w:hideMark/>
          </w:tcPr>
          <w:p w14:paraId="68F48612"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4" w:space="0" w:color="auto"/>
              <w:right w:val="single" w:sz="8" w:space="0" w:color="auto"/>
            </w:tcBorders>
            <w:shd w:val="clear" w:color="auto" w:fill="auto"/>
            <w:vAlign w:val="center"/>
            <w:hideMark/>
          </w:tcPr>
          <w:p w14:paraId="07C83FB4"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r w:rsidR="00B2772F" w:rsidRPr="00352BCB" w14:paraId="60FB9680" w14:textId="77777777" w:rsidTr="00B2772F">
        <w:trPr>
          <w:trHeight w:val="320"/>
        </w:trPr>
        <w:tc>
          <w:tcPr>
            <w:tcW w:w="517" w:type="pct"/>
            <w:tcBorders>
              <w:top w:val="nil"/>
              <w:left w:val="single" w:sz="8" w:space="0" w:color="auto"/>
              <w:bottom w:val="single" w:sz="8" w:space="0" w:color="auto"/>
              <w:right w:val="single" w:sz="4" w:space="0" w:color="auto"/>
            </w:tcBorders>
            <w:shd w:val="clear" w:color="000000" w:fill="D9D9D9"/>
            <w:vAlign w:val="center"/>
            <w:hideMark/>
          </w:tcPr>
          <w:p w14:paraId="4E0A5E45"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2.1.42.</w:t>
            </w:r>
          </w:p>
        </w:tc>
        <w:tc>
          <w:tcPr>
            <w:tcW w:w="2105" w:type="pct"/>
            <w:tcBorders>
              <w:top w:val="nil"/>
              <w:left w:val="nil"/>
              <w:bottom w:val="single" w:sz="8" w:space="0" w:color="auto"/>
              <w:right w:val="single" w:sz="4" w:space="0" w:color="auto"/>
            </w:tcBorders>
            <w:shd w:val="clear" w:color="000000" w:fill="D9D9D9"/>
            <w:vAlign w:val="center"/>
            <w:hideMark/>
          </w:tcPr>
          <w:p w14:paraId="7ECF65E3"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Pohár na miešané nápoje PUB</w:t>
            </w:r>
          </w:p>
        </w:tc>
        <w:tc>
          <w:tcPr>
            <w:tcW w:w="1433" w:type="pct"/>
            <w:tcBorders>
              <w:top w:val="nil"/>
              <w:left w:val="nil"/>
              <w:bottom w:val="single" w:sz="8" w:space="0" w:color="auto"/>
              <w:right w:val="single" w:sz="4" w:space="0" w:color="auto"/>
            </w:tcBorders>
            <w:shd w:val="clear" w:color="auto" w:fill="auto"/>
            <w:vAlign w:val="center"/>
            <w:hideMark/>
          </w:tcPr>
          <w:p w14:paraId="7584BA16"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c>
          <w:tcPr>
            <w:tcW w:w="945" w:type="pct"/>
            <w:tcBorders>
              <w:top w:val="nil"/>
              <w:left w:val="nil"/>
              <w:bottom w:val="single" w:sz="8" w:space="0" w:color="auto"/>
              <w:right w:val="single" w:sz="8" w:space="0" w:color="auto"/>
            </w:tcBorders>
            <w:shd w:val="clear" w:color="auto" w:fill="auto"/>
            <w:vAlign w:val="center"/>
            <w:hideMark/>
          </w:tcPr>
          <w:p w14:paraId="7FE3CB4F" w14:textId="77777777" w:rsidR="00352BCB" w:rsidRPr="00352BCB" w:rsidRDefault="00352BCB" w:rsidP="00352BCB">
            <w:pPr>
              <w:rPr>
                <w:rFonts w:ascii="Courier New" w:hAnsi="Courier New" w:cs="Courier New"/>
                <w:color w:val="000000"/>
                <w:sz w:val="16"/>
                <w:szCs w:val="16"/>
              </w:rPr>
            </w:pPr>
            <w:r w:rsidRPr="00352BCB">
              <w:rPr>
                <w:rFonts w:ascii="Courier New" w:hAnsi="Courier New" w:cs="Courier New"/>
                <w:color w:val="000000"/>
                <w:sz w:val="16"/>
                <w:szCs w:val="16"/>
              </w:rPr>
              <w:t> </w:t>
            </w:r>
          </w:p>
        </w:tc>
      </w:tr>
    </w:tbl>
    <w:p w14:paraId="67C8566C" w14:textId="77777777" w:rsidR="00EA74C4" w:rsidRPr="004F514D" w:rsidRDefault="00EA74C4" w:rsidP="00EA74C4">
      <w:pPr>
        <w:spacing w:line="360" w:lineRule="auto"/>
        <w:rPr>
          <w:rFonts w:ascii="Courier New" w:hAnsi="Courier New" w:cs="Courier New"/>
          <w:sz w:val="18"/>
          <w:szCs w:val="18"/>
        </w:rPr>
      </w:pPr>
    </w:p>
    <w:p w14:paraId="0BA84F52" w14:textId="77777777" w:rsidR="00EA74C4" w:rsidRPr="004F514D" w:rsidRDefault="00EA74C4" w:rsidP="00EA74C4">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t>V Šali</w:t>
      </w:r>
      <w:r w:rsidRPr="004F514D">
        <w:rPr>
          <w:rFonts w:ascii="Courier New" w:hAnsi="Courier New" w:cs="Courier New"/>
          <w:color w:val="000000"/>
          <w:sz w:val="18"/>
          <w:szCs w:val="18"/>
        </w:rPr>
        <w:t>, dňa:</w:t>
      </w:r>
    </w:p>
    <w:p w14:paraId="52F7A759"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1DBE1C5" w14:textId="77777777" w:rsidR="00EA74C4" w:rsidRPr="004F514D" w:rsidRDefault="00EA74C4" w:rsidP="00EA74C4">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6B70ED46" w14:textId="77777777" w:rsidR="00EA74C4"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64B84CD"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A328C4D"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03D7264"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05A2917" w14:textId="77777777" w:rsidR="00EA74C4" w:rsidRDefault="00EA74C4" w:rsidP="00EA74C4">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2DE72B21" w14:textId="77777777" w:rsidR="00EA74C4" w:rsidRDefault="00EA74C4" w:rsidP="00EA74C4">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br w:type="page"/>
      </w:r>
    </w:p>
    <w:p w14:paraId="186E55B3" w14:textId="77777777" w:rsidR="00EA74C4" w:rsidRDefault="00EA74C4" w:rsidP="00EA74C4">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p w14:paraId="5BDA7D28" w14:textId="77777777" w:rsidR="00EA74C4" w:rsidRDefault="00EA74C4" w:rsidP="00EA74C4">
      <w:pPr>
        <w:spacing w:line="360" w:lineRule="auto"/>
        <w:jc w:val="right"/>
        <w:outlineLvl w:val="0"/>
        <w:rPr>
          <w:rFonts w:ascii="Courier New" w:hAnsi="Courier New" w:cs="Courier New"/>
          <w:sz w:val="18"/>
          <w:szCs w:val="18"/>
        </w:rPr>
      </w:pPr>
    </w:p>
    <w:p w14:paraId="68004C28" w14:textId="77777777" w:rsidR="00EA74C4" w:rsidRPr="004F514D" w:rsidRDefault="00EA74C4" w:rsidP="00EA74C4">
      <w:pPr>
        <w:spacing w:line="360" w:lineRule="auto"/>
        <w:outlineLvl w:val="0"/>
        <w:rPr>
          <w:rFonts w:ascii="Courier New" w:hAnsi="Courier New" w:cs="Courier New"/>
          <w:sz w:val="18"/>
          <w:szCs w:val="18"/>
        </w:rPr>
      </w:pPr>
      <w:r>
        <w:rPr>
          <w:rFonts w:ascii="Courier New" w:hAnsi="Courier New" w:cs="Courier New"/>
          <w:sz w:val="18"/>
          <w:szCs w:val="18"/>
        </w:rPr>
        <w:t>Platca DPH</w:t>
      </w:r>
    </w:p>
    <w:tbl>
      <w:tblPr>
        <w:tblW w:w="5000" w:type="pct"/>
        <w:tblCellMar>
          <w:left w:w="70" w:type="dxa"/>
          <w:right w:w="70" w:type="dxa"/>
        </w:tblCellMar>
        <w:tblLook w:val="04A0" w:firstRow="1" w:lastRow="0" w:firstColumn="1" w:lastColumn="0" w:noHBand="0" w:noVBand="1"/>
      </w:tblPr>
      <w:tblGrid>
        <w:gridCol w:w="813"/>
        <w:gridCol w:w="2733"/>
        <w:gridCol w:w="1485"/>
        <w:gridCol w:w="909"/>
        <w:gridCol w:w="1581"/>
        <w:gridCol w:w="1525"/>
      </w:tblGrid>
      <w:tr w:rsidR="00B2772F" w:rsidRPr="00B2772F" w14:paraId="36F06106" w14:textId="77777777" w:rsidTr="00B2772F">
        <w:trPr>
          <w:trHeight w:val="400"/>
        </w:trPr>
        <w:tc>
          <w:tcPr>
            <w:tcW w:w="5000" w:type="pct"/>
            <w:gridSpan w:val="6"/>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00FE4D84" w14:textId="77777777" w:rsidR="00B2772F" w:rsidRPr="00B2772F" w:rsidRDefault="00B2772F" w:rsidP="00B2772F">
            <w:pPr>
              <w:jc w:val="center"/>
              <w:rPr>
                <w:rFonts w:ascii="Courier New" w:hAnsi="Courier New" w:cs="Courier New"/>
                <w:b/>
                <w:bCs/>
                <w:color w:val="000000"/>
                <w:sz w:val="16"/>
                <w:szCs w:val="16"/>
              </w:rPr>
            </w:pPr>
            <w:r w:rsidRPr="00B2772F">
              <w:rPr>
                <w:rFonts w:ascii="Courier New" w:hAnsi="Courier New" w:cs="Courier New"/>
                <w:b/>
                <w:bCs/>
                <w:color w:val="000000"/>
                <w:sz w:val="16"/>
                <w:szCs w:val="16"/>
              </w:rPr>
              <w:t>GASTRONOMICKÉ VYBAVENIE</w:t>
            </w:r>
          </w:p>
        </w:tc>
      </w:tr>
      <w:tr w:rsidR="00B2772F" w:rsidRPr="00B2772F" w14:paraId="3F7261F0"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noWrap/>
            <w:vAlign w:val="center"/>
            <w:hideMark/>
          </w:tcPr>
          <w:p w14:paraId="3EC6F321" w14:textId="77777777" w:rsidR="00B2772F" w:rsidRPr="00B2772F" w:rsidRDefault="00B2772F" w:rsidP="00B2772F">
            <w:pPr>
              <w:rPr>
                <w:rFonts w:ascii="Courier New" w:hAnsi="Courier New" w:cs="Courier New"/>
                <w:b/>
                <w:bCs/>
                <w:color w:val="000000"/>
                <w:sz w:val="16"/>
                <w:szCs w:val="16"/>
              </w:rPr>
            </w:pPr>
            <w:r w:rsidRPr="00B2772F">
              <w:rPr>
                <w:rFonts w:ascii="Courier New" w:hAnsi="Courier New" w:cs="Courier New"/>
                <w:b/>
                <w:bCs/>
                <w:color w:val="000000"/>
                <w:sz w:val="16"/>
                <w:szCs w:val="16"/>
              </w:rPr>
              <w:t>p. č.</w:t>
            </w:r>
          </w:p>
        </w:tc>
        <w:tc>
          <w:tcPr>
            <w:tcW w:w="1511" w:type="pct"/>
            <w:tcBorders>
              <w:top w:val="nil"/>
              <w:left w:val="nil"/>
              <w:bottom w:val="single" w:sz="4" w:space="0" w:color="auto"/>
              <w:right w:val="single" w:sz="4" w:space="0" w:color="auto"/>
            </w:tcBorders>
            <w:shd w:val="clear" w:color="000000" w:fill="D9D9D9"/>
            <w:noWrap/>
            <w:vAlign w:val="center"/>
            <w:hideMark/>
          </w:tcPr>
          <w:p w14:paraId="716A1705" w14:textId="77777777" w:rsidR="00B2772F" w:rsidRPr="00B2772F" w:rsidRDefault="00B2772F" w:rsidP="00B2772F">
            <w:pPr>
              <w:rPr>
                <w:rFonts w:ascii="Courier New" w:hAnsi="Courier New" w:cs="Courier New"/>
                <w:b/>
                <w:bCs/>
                <w:color w:val="000000"/>
                <w:sz w:val="16"/>
                <w:szCs w:val="16"/>
              </w:rPr>
            </w:pPr>
            <w:r w:rsidRPr="00B2772F">
              <w:rPr>
                <w:rFonts w:ascii="Courier New" w:hAnsi="Courier New" w:cs="Courier New"/>
                <w:b/>
                <w:bCs/>
                <w:color w:val="000000"/>
                <w:sz w:val="16"/>
                <w:szCs w:val="16"/>
              </w:rPr>
              <w:t>Názov položky</w:t>
            </w:r>
          </w:p>
        </w:tc>
        <w:tc>
          <w:tcPr>
            <w:tcW w:w="821" w:type="pct"/>
            <w:tcBorders>
              <w:top w:val="nil"/>
              <w:left w:val="nil"/>
              <w:bottom w:val="single" w:sz="4" w:space="0" w:color="auto"/>
              <w:right w:val="single" w:sz="4" w:space="0" w:color="auto"/>
            </w:tcBorders>
            <w:shd w:val="clear" w:color="000000" w:fill="D9D9D9"/>
            <w:noWrap/>
            <w:vAlign w:val="center"/>
            <w:hideMark/>
          </w:tcPr>
          <w:p w14:paraId="0E021973" w14:textId="77777777" w:rsidR="00B2772F" w:rsidRPr="00B2772F" w:rsidRDefault="00B2772F" w:rsidP="00B2772F">
            <w:pPr>
              <w:jc w:val="center"/>
              <w:rPr>
                <w:rFonts w:ascii="Courier New" w:hAnsi="Courier New" w:cs="Courier New"/>
                <w:b/>
                <w:bCs/>
                <w:color w:val="000000"/>
                <w:sz w:val="16"/>
                <w:szCs w:val="16"/>
              </w:rPr>
            </w:pPr>
            <w:r w:rsidRPr="00B2772F">
              <w:rPr>
                <w:rFonts w:ascii="Courier New" w:hAnsi="Courier New" w:cs="Courier New"/>
                <w:b/>
                <w:bCs/>
                <w:color w:val="000000"/>
                <w:sz w:val="16"/>
                <w:szCs w:val="16"/>
              </w:rPr>
              <w:t>Merná jednotka</w:t>
            </w:r>
          </w:p>
        </w:tc>
        <w:tc>
          <w:tcPr>
            <w:tcW w:w="502" w:type="pct"/>
            <w:tcBorders>
              <w:top w:val="nil"/>
              <w:left w:val="nil"/>
              <w:bottom w:val="single" w:sz="4" w:space="0" w:color="auto"/>
              <w:right w:val="single" w:sz="4" w:space="0" w:color="auto"/>
            </w:tcBorders>
            <w:shd w:val="clear" w:color="000000" w:fill="D9D9D9"/>
            <w:noWrap/>
            <w:vAlign w:val="center"/>
            <w:hideMark/>
          </w:tcPr>
          <w:p w14:paraId="0197035C" w14:textId="77777777" w:rsidR="00B2772F" w:rsidRPr="00B2772F" w:rsidRDefault="00B2772F" w:rsidP="00B2772F">
            <w:pPr>
              <w:jc w:val="center"/>
              <w:rPr>
                <w:rFonts w:ascii="Courier New" w:hAnsi="Courier New" w:cs="Courier New"/>
                <w:b/>
                <w:bCs/>
                <w:color w:val="000000"/>
                <w:sz w:val="16"/>
                <w:szCs w:val="16"/>
              </w:rPr>
            </w:pPr>
            <w:r w:rsidRPr="00B2772F">
              <w:rPr>
                <w:rFonts w:ascii="Courier New" w:hAnsi="Courier New" w:cs="Courier New"/>
                <w:b/>
                <w:bCs/>
                <w:color w:val="000000"/>
                <w:sz w:val="16"/>
                <w:szCs w:val="16"/>
              </w:rPr>
              <w:t>Množstvo</w:t>
            </w:r>
          </w:p>
        </w:tc>
        <w:tc>
          <w:tcPr>
            <w:tcW w:w="874" w:type="pct"/>
            <w:tcBorders>
              <w:top w:val="nil"/>
              <w:left w:val="nil"/>
              <w:bottom w:val="single" w:sz="4" w:space="0" w:color="auto"/>
              <w:right w:val="single" w:sz="4" w:space="0" w:color="auto"/>
            </w:tcBorders>
            <w:shd w:val="clear" w:color="000000" w:fill="D9D9D9"/>
            <w:noWrap/>
            <w:vAlign w:val="center"/>
            <w:hideMark/>
          </w:tcPr>
          <w:p w14:paraId="196884D7" w14:textId="77777777" w:rsidR="00B2772F" w:rsidRPr="00B2772F" w:rsidRDefault="00B2772F" w:rsidP="00B2772F">
            <w:pPr>
              <w:jc w:val="center"/>
              <w:rPr>
                <w:rFonts w:ascii="Courier New" w:hAnsi="Courier New" w:cs="Courier New"/>
                <w:b/>
                <w:bCs/>
                <w:color w:val="000000"/>
                <w:sz w:val="16"/>
                <w:szCs w:val="16"/>
              </w:rPr>
            </w:pPr>
            <w:r w:rsidRPr="00B2772F">
              <w:rPr>
                <w:rFonts w:ascii="Courier New" w:hAnsi="Courier New" w:cs="Courier New"/>
                <w:b/>
                <w:bCs/>
                <w:color w:val="000000"/>
                <w:sz w:val="16"/>
                <w:szCs w:val="16"/>
              </w:rPr>
              <w:t xml:space="preserve">Jednotková cena </w:t>
            </w:r>
          </w:p>
        </w:tc>
        <w:tc>
          <w:tcPr>
            <w:tcW w:w="843" w:type="pct"/>
            <w:tcBorders>
              <w:top w:val="nil"/>
              <w:left w:val="nil"/>
              <w:bottom w:val="single" w:sz="4" w:space="0" w:color="auto"/>
              <w:right w:val="single" w:sz="8" w:space="0" w:color="auto"/>
            </w:tcBorders>
            <w:shd w:val="clear" w:color="000000" w:fill="D9D9D9"/>
            <w:vAlign w:val="center"/>
            <w:hideMark/>
          </w:tcPr>
          <w:p w14:paraId="59BCEA39" w14:textId="77777777" w:rsidR="00B2772F" w:rsidRPr="00B2772F" w:rsidRDefault="00B2772F" w:rsidP="00B2772F">
            <w:pPr>
              <w:jc w:val="center"/>
              <w:rPr>
                <w:rFonts w:ascii="Courier New" w:hAnsi="Courier New" w:cs="Courier New"/>
                <w:b/>
                <w:bCs/>
                <w:color w:val="000000"/>
                <w:sz w:val="16"/>
                <w:szCs w:val="16"/>
              </w:rPr>
            </w:pPr>
            <w:r w:rsidRPr="00B2772F">
              <w:rPr>
                <w:rFonts w:ascii="Courier New" w:hAnsi="Courier New" w:cs="Courier New"/>
                <w:b/>
                <w:bCs/>
                <w:color w:val="000000"/>
                <w:sz w:val="16"/>
                <w:szCs w:val="16"/>
              </w:rPr>
              <w:t>Cena celkom bez DPH</w:t>
            </w:r>
          </w:p>
        </w:tc>
      </w:tr>
      <w:tr w:rsidR="00B2772F" w:rsidRPr="00B2772F" w14:paraId="0829601F"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22241273"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2.1.12.</w:t>
            </w:r>
          </w:p>
        </w:tc>
        <w:tc>
          <w:tcPr>
            <w:tcW w:w="1511" w:type="pct"/>
            <w:tcBorders>
              <w:top w:val="nil"/>
              <w:left w:val="nil"/>
              <w:bottom w:val="single" w:sz="4" w:space="0" w:color="auto"/>
              <w:right w:val="single" w:sz="4" w:space="0" w:color="auto"/>
            </w:tcBorders>
            <w:shd w:val="clear" w:color="000000" w:fill="D9D9D9"/>
            <w:vAlign w:val="center"/>
            <w:hideMark/>
          </w:tcPr>
          <w:p w14:paraId="5CE48C95"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 xml:space="preserve">Pohár na miešané nápoje </w:t>
            </w:r>
            <w:proofErr w:type="spellStart"/>
            <w:r w:rsidRPr="00B2772F">
              <w:rPr>
                <w:rFonts w:ascii="Courier New" w:hAnsi="Courier New" w:cs="Courier New"/>
                <w:color w:val="000000"/>
                <w:sz w:val="16"/>
                <w:szCs w:val="16"/>
              </w:rPr>
              <w:t>Echansson</w:t>
            </w:r>
            <w:proofErr w:type="spellEnd"/>
          </w:p>
        </w:tc>
        <w:tc>
          <w:tcPr>
            <w:tcW w:w="821" w:type="pct"/>
            <w:tcBorders>
              <w:top w:val="nil"/>
              <w:left w:val="nil"/>
              <w:bottom w:val="single" w:sz="4" w:space="0" w:color="auto"/>
              <w:right w:val="single" w:sz="4" w:space="0" w:color="auto"/>
            </w:tcBorders>
            <w:shd w:val="clear" w:color="000000" w:fill="D9D9D9"/>
            <w:noWrap/>
            <w:vAlign w:val="center"/>
            <w:hideMark/>
          </w:tcPr>
          <w:p w14:paraId="46F222EB"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523275B3"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24</w:t>
            </w:r>
          </w:p>
        </w:tc>
        <w:tc>
          <w:tcPr>
            <w:tcW w:w="874" w:type="pct"/>
            <w:tcBorders>
              <w:top w:val="nil"/>
              <w:left w:val="nil"/>
              <w:bottom w:val="single" w:sz="4" w:space="0" w:color="auto"/>
              <w:right w:val="single" w:sz="4" w:space="0" w:color="auto"/>
            </w:tcBorders>
            <w:shd w:val="clear" w:color="auto" w:fill="auto"/>
            <w:vAlign w:val="center"/>
            <w:hideMark/>
          </w:tcPr>
          <w:p w14:paraId="74DA362E"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725D80F6"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67617FCA"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36593764"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2.1.13.</w:t>
            </w:r>
          </w:p>
        </w:tc>
        <w:tc>
          <w:tcPr>
            <w:tcW w:w="1511" w:type="pct"/>
            <w:tcBorders>
              <w:top w:val="nil"/>
              <w:left w:val="nil"/>
              <w:bottom w:val="single" w:sz="4" w:space="0" w:color="auto"/>
              <w:right w:val="single" w:sz="4" w:space="0" w:color="auto"/>
            </w:tcBorders>
            <w:shd w:val="clear" w:color="000000" w:fill="D9D9D9"/>
            <w:vAlign w:val="center"/>
            <w:hideMark/>
          </w:tcPr>
          <w:p w14:paraId="17AEBEAA"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Stojan na plastové dosky 5349060</w:t>
            </w:r>
          </w:p>
        </w:tc>
        <w:tc>
          <w:tcPr>
            <w:tcW w:w="821" w:type="pct"/>
            <w:tcBorders>
              <w:top w:val="nil"/>
              <w:left w:val="nil"/>
              <w:bottom w:val="single" w:sz="4" w:space="0" w:color="auto"/>
              <w:right w:val="single" w:sz="4" w:space="0" w:color="auto"/>
            </w:tcBorders>
            <w:shd w:val="clear" w:color="000000" w:fill="D9D9D9"/>
            <w:noWrap/>
            <w:vAlign w:val="center"/>
            <w:hideMark/>
          </w:tcPr>
          <w:p w14:paraId="25D5303D"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7EA85BA3"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1</w:t>
            </w:r>
          </w:p>
        </w:tc>
        <w:tc>
          <w:tcPr>
            <w:tcW w:w="874" w:type="pct"/>
            <w:tcBorders>
              <w:top w:val="nil"/>
              <w:left w:val="nil"/>
              <w:bottom w:val="single" w:sz="4" w:space="0" w:color="auto"/>
              <w:right w:val="single" w:sz="4" w:space="0" w:color="auto"/>
            </w:tcBorders>
            <w:shd w:val="clear" w:color="auto" w:fill="auto"/>
            <w:vAlign w:val="center"/>
            <w:hideMark/>
          </w:tcPr>
          <w:p w14:paraId="1BD0875C"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29E593BD"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145B2022"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22706930"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2.1.14.</w:t>
            </w:r>
          </w:p>
        </w:tc>
        <w:tc>
          <w:tcPr>
            <w:tcW w:w="1511" w:type="pct"/>
            <w:tcBorders>
              <w:top w:val="nil"/>
              <w:left w:val="nil"/>
              <w:bottom w:val="single" w:sz="4" w:space="0" w:color="auto"/>
              <w:right w:val="single" w:sz="4" w:space="0" w:color="auto"/>
            </w:tcBorders>
            <w:shd w:val="clear" w:color="000000" w:fill="D9D9D9"/>
            <w:vAlign w:val="center"/>
            <w:hideMark/>
          </w:tcPr>
          <w:p w14:paraId="4D801321"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Hrniec bez pokrievky 30151615</w:t>
            </w:r>
          </w:p>
        </w:tc>
        <w:tc>
          <w:tcPr>
            <w:tcW w:w="821" w:type="pct"/>
            <w:tcBorders>
              <w:top w:val="nil"/>
              <w:left w:val="nil"/>
              <w:bottom w:val="single" w:sz="4" w:space="0" w:color="auto"/>
              <w:right w:val="single" w:sz="4" w:space="0" w:color="auto"/>
            </w:tcBorders>
            <w:shd w:val="clear" w:color="000000" w:fill="D9D9D9"/>
            <w:noWrap/>
            <w:vAlign w:val="center"/>
            <w:hideMark/>
          </w:tcPr>
          <w:p w14:paraId="456AB7C6"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2A18F827"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1AF4C61D"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3B610720"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08869EEF"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06EC7319"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2.1.15.</w:t>
            </w:r>
          </w:p>
        </w:tc>
        <w:tc>
          <w:tcPr>
            <w:tcW w:w="1511" w:type="pct"/>
            <w:tcBorders>
              <w:top w:val="nil"/>
              <w:left w:val="nil"/>
              <w:bottom w:val="single" w:sz="4" w:space="0" w:color="auto"/>
              <w:right w:val="single" w:sz="4" w:space="0" w:color="auto"/>
            </w:tcBorders>
            <w:shd w:val="clear" w:color="000000" w:fill="D9D9D9"/>
            <w:vAlign w:val="center"/>
            <w:hideMark/>
          </w:tcPr>
          <w:p w14:paraId="38084925"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Hrniec bez pokrievky 30152017</w:t>
            </w:r>
          </w:p>
        </w:tc>
        <w:tc>
          <w:tcPr>
            <w:tcW w:w="821" w:type="pct"/>
            <w:tcBorders>
              <w:top w:val="nil"/>
              <w:left w:val="nil"/>
              <w:bottom w:val="single" w:sz="4" w:space="0" w:color="auto"/>
              <w:right w:val="single" w:sz="4" w:space="0" w:color="auto"/>
            </w:tcBorders>
            <w:shd w:val="clear" w:color="000000" w:fill="D9D9D9"/>
            <w:noWrap/>
            <w:vAlign w:val="center"/>
            <w:hideMark/>
          </w:tcPr>
          <w:p w14:paraId="30EAD9B9"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3CAF5A69"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2E2C3D92"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7242D231"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3320951A"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2F8BF77D"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2.1.16.</w:t>
            </w:r>
          </w:p>
        </w:tc>
        <w:tc>
          <w:tcPr>
            <w:tcW w:w="1511" w:type="pct"/>
            <w:tcBorders>
              <w:top w:val="nil"/>
              <w:left w:val="nil"/>
              <w:bottom w:val="single" w:sz="4" w:space="0" w:color="auto"/>
              <w:right w:val="single" w:sz="4" w:space="0" w:color="auto"/>
            </w:tcBorders>
            <w:shd w:val="clear" w:color="000000" w:fill="D9D9D9"/>
            <w:vAlign w:val="center"/>
            <w:hideMark/>
          </w:tcPr>
          <w:p w14:paraId="27A246E3"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Kastról bez pokrievky 30152411</w:t>
            </w:r>
          </w:p>
        </w:tc>
        <w:tc>
          <w:tcPr>
            <w:tcW w:w="821" w:type="pct"/>
            <w:tcBorders>
              <w:top w:val="nil"/>
              <w:left w:val="nil"/>
              <w:bottom w:val="single" w:sz="4" w:space="0" w:color="auto"/>
              <w:right w:val="single" w:sz="4" w:space="0" w:color="auto"/>
            </w:tcBorders>
            <w:shd w:val="clear" w:color="000000" w:fill="D9D9D9"/>
            <w:noWrap/>
            <w:vAlign w:val="center"/>
            <w:hideMark/>
          </w:tcPr>
          <w:p w14:paraId="17862917"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10E31ACB"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7387A380"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359869D3"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325B535C"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0404CAEF"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2.1.17.</w:t>
            </w:r>
          </w:p>
        </w:tc>
        <w:tc>
          <w:tcPr>
            <w:tcW w:w="1511" w:type="pct"/>
            <w:tcBorders>
              <w:top w:val="nil"/>
              <w:left w:val="nil"/>
              <w:bottom w:val="single" w:sz="4" w:space="0" w:color="auto"/>
              <w:right w:val="single" w:sz="4" w:space="0" w:color="auto"/>
            </w:tcBorders>
            <w:shd w:val="clear" w:color="000000" w:fill="D9D9D9"/>
            <w:vAlign w:val="center"/>
            <w:hideMark/>
          </w:tcPr>
          <w:p w14:paraId="46E9E70D"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Kastról bez pokrievky 30152812</w:t>
            </w:r>
          </w:p>
        </w:tc>
        <w:tc>
          <w:tcPr>
            <w:tcW w:w="821" w:type="pct"/>
            <w:tcBorders>
              <w:top w:val="nil"/>
              <w:left w:val="nil"/>
              <w:bottom w:val="single" w:sz="4" w:space="0" w:color="auto"/>
              <w:right w:val="single" w:sz="4" w:space="0" w:color="auto"/>
            </w:tcBorders>
            <w:shd w:val="clear" w:color="000000" w:fill="D9D9D9"/>
            <w:noWrap/>
            <w:vAlign w:val="center"/>
            <w:hideMark/>
          </w:tcPr>
          <w:p w14:paraId="1651A85B"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55B45B3D"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031D0523"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0B5AB841"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03BBDB35"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7499AE4D"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2.1.18.</w:t>
            </w:r>
          </w:p>
        </w:tc>
        <w:tc>
          <w:tcPr>
            <w:tcW w:w="1511" w:type="pct"/>
            <w:tcBorders>
              <w:top w:val="nil"/>
              <w:left w:val="nil"/>
              <w:bottom w:val="single" w:sz="4" w:space="0" w:color="auto"/>
              <w:right w:val="single" w:sz="4" w:space="0" w:color="auto"/>
            </w:tcBorders>
            <w:shd w:val="clear" w:color="000000" w:fill="D9D9D9"/>
            <w:vAlign w:val="center"/>
            <w:hideMark/>
          </w:tcPr>
          <w:p w14:paraId="46C0B247"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Pokrievka (16cm) 30200116</w:t>
            </w:r>
          </w:p>
        </w:tc>
        <w:tc>
          <w:tcPr>
            <w:tcW w:w="821" w:type="pct"/>
            <w:tcBorders>
              <w:top w:val="nil"/>
              <w:left w:val="nil"/>
              <w:bottom w:val="single" w:sz="4" w:space="0" w:color="auto"/>
              <w:right w:val="single" w:sz="4" w:space="0" w:color="auto"/>
            </w:tcBorders>
            <w:shd w:val="clear" w:color="000000" w:fill="D9D9D9"/>
            <w:noWrap/>
            <w:vAlign w:val="center"/>
            <w:hideMark/>
          </w:tcPr>
          <w:p w14:paraId="6984180B"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0B9B5E6D"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62823BCF"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393D6797"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72A961C5"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58D54171"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2.1.19.</w:t>
            </w:r>
          </w:p>
        </w:tc>
        <w:tc>
          <w:tcPr>
            <w:tcW w:w="1511" w:type="pct"/>
            <w:tcBorders>
              <w:top w:val="nil"/>
              <w:left w:val="nil"/>
              <w:bottom w:val="single" w:sz="4" w:space="0" w:color="auto"/>
              <w:right w:val="single" w:sz="4" w:space="0" w:color="auto"/>
            </w:tcBorders>
            <w:shd w:val="clear" w:color="000000" w:fill="D9D9D9"/>
            <w:vAlign w:val="center"/>
            <w:hideMark/>
          </w:tcPr>
          <w:p w14:paraId="083C66F1"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Pokrievka (20cm) 30200120</w:t>
            </w:r>
          </w:p>
        </w:tc>
        <w:tc>
          <w:tcPr>
            <w:tcW w:w="821" w:type="pct"/>
            <w:tcBorders>
              <w:top w:val="nil"/>
              <w:left w:val="nil"/>
              <w:bottom w:val="single" w:sz="4" w:space="0" w:color="auto"/>
              <w:right w:val="single" w:sz="4" w:space="0" w:color="auto"/>
            </w:tcBorders>
            <w:shd w:val="clear" w:color="000000" w:fill="D9D9D9"/>
            <w:noWrap/>
            <w:vAlign w:val="center"/>
            <w:hideMark/>
          </w:tcPr>
          <w:p w14:paraId="1045EBB1"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656FAB5B"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080DBBE5"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11EE0102"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0D00BFC8"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6718BDAC"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2.1.20.</w:t>
            </w:r>
          </w:p>
        </w:tc>
        <w:tc>
          <w:tcPr>
            <w:tcW w:w="1511" w:type="pct"/>
            <w:tcBorders>
              <w:top w:val="nil"/>
              <w:left w:val="nil"/>
              <w:bottom w:val="single" w:sz="4" w:space="0" w:color="auto"/>
              <w:right w:val="single" w:sz="4" w:space="0" w:color="auto"/>
            </w:tcBorders>
            <w:shd w:val="clear" w:color="000000" w:fill="D9D9D9"/>
            <w:vAlign w:val="center"/>
            <w:hideMark/>
          </w:tcPr>
          <w:p w14:paraId="3B315A1C"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Pokrievka (24cm) 30200124</w:t>
            </w:r>
          </w:p>
        </w:tc>
        <w:tc>
          <w:tcPr>
            <w:tcW w:w="821" w:type="pct"/>
            <w:tcBorders>
              <w:top w:val="nil"/>
              <w:left w:val="nil"/>
              <w:bottom w:val="single" w:sz="4" w:space="0" w:color="auto"/>
              <w:right w:val="single" w:sz="4" w:space="0" w:color="auto"/>
            </w:tcBorders>
            <w:shd w:val="clear" w:color="000000" w:fill="D9D9D9"/>
            <w:noWrap/>
            <w:vAlign w:val="center"/>
            <w:hideMark/>
          </w:tcPr>
          <w:p w14:paraId="6F5AA9DA"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04330D8E"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359BAFB8"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30B0E2FD"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0D934449"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70CA1426"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2.1.21.</w:t>
            </w:r>
          </w:p>
        </w:tc>
        <w:tc>
          <w:tcPr>
            <w:tcW w:w="1511" w:type="pct"/>
            <w:tcBorders>
              <w:top w:val="nil"/>
              <w:left w:val="nil"/>
              <w:bottom w:val="single" w:sz="4" w:space="0" w:color="auto"/>
              <w:right w:val="single" w:sz="4" w:space="0" w:color="auto"/>
            </w:tcBorders>
            <w:shd w:val="clear" w:color="000000" w:fill="D9D9D9"/>
            <w:vAlign w:val="center"/>
            <w:hideMark/>
          </w:tcPr>
          <w:p w14:paraId="1373F45D"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Pokrievka (28cm) 30200128</w:t>
            </w:r>
          </w:p>
        </w:tc>
        <w:tc>
          <w:tcPr>
            <w:tcW w:w="821" w:type="pct"/>
            <w:tcBorders>
              <w:top w:val="nil"/>
              <w:left w:val="nil"/>
              <w:bottom w:val="single" w:sz="4" w:space="0" w:color="auto"/>
              <w:right w:val="single" w:sz="4" w:space="0" w:color="auto"/>
            </w:tcBorders>
            <w:shd w:val="clear" w:color="000000" w:fill="D9D9D9"/>
            <w:noWrap/>
            <w:vAlign w:val="center"/>
            <w:hideMark/>
          </w:tcPr>
          <w:p w14:paraId="62723F51"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53F3F4B8"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51001F11"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0CB4C26B"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49F3274B"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65AF6DF3"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2.1.22.</w:t>
            </w:r>
          </w:p>
        </w:tc>
        <w:tc>
          <w:tcPr>
            <w:tcW w:w="1511" w:type="pct"/>
            <w:tcBorders>
              <w:top w:val="nil"/>
              <w:left w:val="nil"/>
              <w:bottom w:val="single" w:sz="4" w:space="0" w:color="auto"/>
              <w:right w:val="single" w:sz="4" w:space="0" w:color="auto"/>
            </w:tcBorders>
            <w:shd w:val="clear" w:color="000000" w:fill="D9D9D9"/>
            <w:vAlign w:val="center"/>
            <w:hideMark/>
          </w:tcPr>
          <w:p w14:paraId="1619DD6B"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Pekáč na rybu 95450</w:t>
            </w:r>
          </w:p>
        </w:tc>
        <w:tc>
          <w:tcPr>
            <w:tcW w:w="821" w:type="pct"/>
            <w:tcBorders>
              <w:top w:val="nil"/>
              <w:left w:val="nil"/>
              <w:bottom w:val="single" w:sz="4" w:space="0" w:color="auto"/>
              <w:right w:val="single" w:sz="4" w:space="0" w:color="auto"/>
            </w:tcBorders>
            <w:shd w:val="clear" w:color="000000" w:fill="D9D9D9"/>
            <w:noWrap/>
            <w:vAlign w:val="center"/>
            <w:hideMark/>
          </w:tcPr>
          <w:p w14:paraId="7950190D"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10DDF6FF"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2</w:t>
            </w:r>
          </w:p>
        </w:tc>
        <w:tc>
          <w:tcPr>
            <w:tcW w:w="874" w:type="pct"/>
            <w:tcBorders>
              <w:top w:val="nil"/>
              <w:left w:val="nil"/>
              <w:bottom w:val="single" w:sz="4" w:space="0" w:color="auto"/>
              <w:right w:val="single" w:sz="4" w:space="0" w:color="auto"/>
            </w:tcBorders>
            <w:shd w:val="clear" w:color="auto" w:fill="auto"/>
            <w:vAlign w:val="center"/>
            <w:hideMark/>
          </w:tcPr>
          <w:p w14:paraId="2E593E13"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30AF238A"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3179BB22"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10375100"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2.1.23.</w:t>
            </w:r>
          </w:p>
        </w:tc>
        <w:tc>
          <w:tcPr>
            <w:tcW w:w="1511" w:type="pct"/>
            <w:tcBorders>
              <w:top w:val="nil"/>
              <w:left w:val="nil"/>
              <w:bottom w:val="single" w:sz="4" w:space="0" w:color="auto"/>
              <w:right w:val="single" w:sz="4" w:space="0" w:color="auto"/>
            </w:tcBorders>
            <w:shd w:val="clear" w:color="000000" w:fill="D9D9D9"/>
            <w:vAlign w:val="center"/>
            <w:hideMark/>
          </w:tcPr>
          <w:p w14:paraId="352B1DEE"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 xml:space="preserve">Forma </w:t>
            </w:r>
            <w:proofErr w:type="spellStart"/>
            <w:r w:rsidRPr="00B2772F">
              <w:rPr>
                <w:rFonts w:ascii="Courier New" w:hAnsi="Courier New" w:cs="Courier New"/>
                <w:color w:val="000000"/>
                <w:sz w:val="16"/>
                <w:szCs w:val="16"/>
              </w:rPr>
              <w:t>nateriny</w:t>
            </w:r>
            <w:proofErr w:type="spellEnd"/>
            <w:r w:rsidRPr="00B2772F">
              <w:rPr>
                <w:rFonts w:ascii="Courier New" w:hAnsi="Courier New" w:cs="Courier New"/>
                <w:color w:val="000000"/>
                <w:sz w:val="16"/>
                <w:szCs w:val="16"/>
              </w:rPr>
              <w:t xml:space="preserve"> 5098010</w:t>
            </w:r>
          </w:p>
        </w:tc>
        <w:tc>
          <w:tcPr>
            <w:tcW w:w="821" w:type="pct"/>
            <w:tcBorders>
              <w:top w:val="nil"/>
              <w:left w:val="nil"/>
              <w:bottom w:val="single" w:sz="4" w:space="0" w:color="auto"/>
              <w:right w:val="single" w:sz="4" w:space="0" w:color="auto"/>
            </w:tcBorders>
            <w:shd w:val="clear" w:color="000000" w:fill="D9D9D9"/>
            <w:noWrap/>
            <w:vAlign w:val="center"/>
            <w:hideMark/>
          </w:tcPr>
          <w:p w14:paraId="5227FE63"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63570E61"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2</w:t>
            </w:r>
          </w:p>
        </w:tc>
        <w:tc>
          <w:tcPr>
            <w:tcW w:w="874" w:type="pct"/>
            <w:tcBorders>
              <w:top w:val="nil"/>
              <w:left w:val="nil"/>
              <w:bottom w:val="single" w:sz="4" w:space="0" w:color="auto"/>
              <w:right w:val="single" w:sz="4" w:space="0" w:color="auto"/>
            </w:tcBorders>
            <w:shd w:val="clear" w:color="auto" w:fill="auto"/>
            <w:vAlign w:val="center"/>
            <w:hideMark/>
          </w:tcPr>
          <w:p w14:paraId="1DCF8717"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3D7E4DC1"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14BAB059"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260CCEE9"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2.1.24.</w:t>
            </w:r>
          </w:p>
        </w:tc>
        <w:tc>
          <w:tcPr>
            <w:tcW w:w="1511" w:type="pct"/>
            <w:tcBorders>
              <w:top w:val="nil"/>
              <w:left w:val="nil"/>
              <w:bottom w:val="single" w:sz="4" w:space="0" w:color="auto"/>
              <w:right w:val="single" w:sz="4" w:space="0" w:color="auto"/>
            </w:tcBorders>
            <w:shd w:val="clear" w:color="000000" w:fill="D9D9D9"/>
            <w:vAlign w:val="center"/>
            <w:hideMark/>
          </w:tcPr>
          <w:p w14:paraId="546A8607"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 xml:space="preserve">Forma </w:t>
            </w:r>
            <w:proofErr w:type="spellStart"/>
            <w:r w:rsidRPr="00B2772F">
              <w:rPr>
                <w:rFonts w:ascii="Courier New" w:hAnsi="Courier New" w:cs="Courier New"/>
                <w:color w:val="000000"/>
                <w:sz w:val="16"/>
                <w:szCs w:val="16"/>
              </w:rPr>
              <w:t>nateriny</w:t>
            </w:r>
            <w:proofErr w:type="spellEnd"/>
            <w:r w:rsidRPr="00B2772F">
              <w:rPr>
                <w:rFonts w:ascii="Courier New" w:hAnsi="Courier New" w:cs="Courier New"/>
                <w:color w:val="000000"/>
                <w:sz w:val="16"/>
                <w:szCs w:val="16"/>
              </w:rPr>
              <w:t xml:space="preserve"> 5098020</w:t>
            </w:r>
          </w:p>
        </w:tc>
        <w:tc>
          <w:tcPr>
            <w:tcW w:w="821" w:type="pct"/>
            <w:tcBorders>
              <w:top w:val="nil"/>
              <w:left w:val="nil"/>
              <w:bottom w:val="single" w:sz="4" w:space="0" w:color="auto"/>
              <w:right w:val="single" w:sz="4" w:space="0" w:color="auto"/>
            </w:tcBorders>
            <w:shd w:val="clear" w:color="000000" w:fill="D9D9D9"/>
            <w:noWrap/>
            <w:vAlign w:val="center"/>
            <w:hideMark/>
          </w:tcPr>
          <w:p w14:paraId="15A49C07"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67027815"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2</w:t>
            </w:r>
          </w:p>
        </w:tc>
        <w:tc>
          <w:tcPr>
            <w:tcW w:w="874" w:type="pct"/>
            <w:tcBorders>
              <w:top w:val="nil"/>
              <w:left w:val="nil"/>
              <w:bottom w:val="single" w:sz="4" w:space="0" w:color="auto"/>
              <w:right w:val="single" w:sz="4" w:space="0" w:color="auto"/>
            </w:tcBorders>
            <w:shd w:val="clear" w:color="auto" w:fill="auto"/>
            <w:vAlign w:val="center"/>
            <w:hideMark/>
          </w:tcPr>
          <w:p w14:paraId="64C598AA"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0B7EA633"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466D51E0"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590BF430"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2.1.25.</w:t>
            </w:r>
          </w:p>
        </w:tc>
        <w:tc>
          <w:tcPr>
            <w:tcW w:w="1511" w:type="pct"/>
            <w:tcBorders>
              <w:top w:val="nil"/>
              <w:left w:val="nil"/>
              <w:bottom w:val="single" w:sz="4" w:space="0" w:color="auto"/>
              <w:right w:val="single" w:sz="4" w:space="0" w:color="auto"/>
            </w:tcBorders>
            <w:shd w:val="clear" w:color="000000" w:fill="D9D9D9"/>
            <w:vAlign w:val="center"/>
            <w:hideMark/>
          </w:tcPr>
          <w:p w14:paraId="3AA3B592"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 xml:space="preserve">Forma </w:t>
            </w:r>
            <w:proofErr w:type="spellStart"/>
            <w:r w:rsidRPr="00B2772F">
              <w:rPr>
                <w:rFonts w:ascii="Courier New" w:hAnsi="Courier New" w:cs="Courier New"/>
                <w:color w:val="000000"/>
                <w:sz w:val="16"/>
                <w:szCs w:val="16"/>
              </w:rPr>
              <w:t>nateriny</w:t>
            </w:r>
            <w:proofErr w:type="spellEnd"/>
            <w:r w:rsidRPr="00B2772F">
              <w:rPr>
                <w:rFonts w:ascii="Courier New" w:hAnsi="Courier New" w:cs="Courier New"/>
                <w:color w:val="000000"/>
                <w:sz w:val="16"/>
                <w:szCs w:val="16"/>
              </w:rPr>
              <w:t xml:space="preserve"> 5098030</w:t>
            </w:r>
          </w:p>
        </w:tc>
        <w:tc>
          <w:tcPr>
            <w:tcW w:w="821" w:type="pct"/>
            <w:tcBorders>
              <w:top w:val="nil"/>
              <w:left w:val="nil"/>
              <w:bottom w:val="single" w:sz="4" w:space="0" w:color="auto"/>
              <w:right w:val="single" w:sz="4" w:space="0" w:color="auto"/>
            </w:tcBorders>
            <w:shd w:val="clear" w:color="000000" w:fill="D9D9D9"/>
            <w:noWrap/>
            <w:vAlign w:val="center"/>
            <w:hideMark/>
          </w:tcPr>
          <w:p w14:paraId="35797D9A"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10D45570"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2</w:t>
            </w:r>
          </w:p>
        </w:tc>
        <w:tc>
          <w:tcPr>
            <w:tcW w:w="874" w:type="pct"/>
            <w:tcBorders>
              <w:top w:val="nil"/>
              <w:left w:val="nil"/>
              <w:bottom w:val="single" w:sz="4" w:space="0" w:color="auto"/>
              <w:right w:val="single" w:sz="4" w:space="0" w:color="auto"/>
            </w:tcBorders>
            <w:shd w:val="clear" w:color="auto" w:fill="auto"/>
            <w:vAlign w:val="center"/>
            <w:hideMark/>
          </w:tcPr>
          <w:p w14:paraId="3CDE7105"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3CA2A3A9"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2364401A"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6AEAE327"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2.1.26.</w:t>
            </w:r>
          </w:p>
        </w:tc>
        <w:tc>
          <w:tcPr>
            <w:tcW w:w="1511" w:type="pct"/>
            <w:tcBorders>
              <w:top w:val="nil"/>
              <w:left w:val="nil"/>
              <w:bottom w:val="single" w:sz="4" w:space="0" w:color="auto"/>
              <w:right w:val="single" w:sz="4" w:space="0" w:color="auto"/>
            </w:tcBorders>
            <w:shd w:val="clear" w:color="000000" w:fill="D9D9D9"/>
            <w:vAlign w:val="center"/>
            <w:hideMark/>
          </w:tcPr>
          <w:p w14:paraId="501934C5"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Podnos na rybu EB-59082</w:t>
            </w:r>
          </w:p>
        </w:tc>
        <w:tc>
          <w:tcPr>
            <w:tcW w:w="821" w:type="pct"/>
            <w:tcBorders>
              <w:top w:val="nil"/>
              <w:left w:val="nil"/>
              <w:bottom w:val="single" w:sz="4" w:space="0" w:color="auto"/>
              <w:right w:val="single" w:sz="4" w:space="0" w:color="auto"/>
            </w:tcBorders>
            <w:shd w:val="clear" w:color="000000" w:fill="D9D9D9"/>
            <w:noWrap/>
            <w:vAlign w:val="center"/>
            <w:hideMark/>
          </w:tcPr>
          <w:p w14:paraId="720A4F17"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10892A48"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2</w:t>
            </w:r>
          </w:p>
        </w:tc>
        <w:tc>
          <w:tcPr>
            <w:tcW w:w="874" w:type="pct"/>
            <w:tcBorders>
              <w:top w:val="nil"/>
              <w:left w:val="nil"/>
              <w:bottom w:val="single" w:sz="4" w:space="0" w:color="auto"/>
              <w:right w:val="single" w:sz="4" w:space="0" w:color="auto"/>
            </w:tcBorders>
            <w:shd w:val="clear" w:color="auto" w:fill="auto"/>
            <w:vAlign w:val="center"/>
            <w:hideMark/>
          </w:tcPr>
          <w:p w14:paraId="7927C89F"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06486C02"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5CEC49AC"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57FBE1D6"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2.1.27.</w:t>
            </w:r>
          </w:p>
        </w:tc>
        <w:tc>
          <w:tcPr>
            <w:tcW w:w="1511" w:type="pct"/>
            <w:tcBorders>
              <w:top w:val="nil"/>
              <w:left w:val="nil"/>
              <w:bottom w:val="single" w:sz="4" w:space="0" w:color="auto"/>
              <w:right w:val="single" w:sz="4" w:space="0" w:color="auto"/>
            </w:tcBorders>
            <w:shd w:val="clear" w:color="000000" w:fill="D9D9D9"/>
            <w:vAlign w:val="center"/>
            <w:hideMark/>
          </w:tcPr>
          <w:p w14:paraId="7513B803"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 xml:space="preserve">Podnos </w:t>
            </w:r>
            <w:proofErr w:type="spellStart"/>
            <w:r w:rsidRPr="00B2772F">
              <w:rPr>
                <w:rFonts w:ascii="Courier New" w:hAnsi="Courier New" w:cs="Courier New"/>
                <w:color w:val="000000"/>
                <w:sz w:val="16"/>
                <w:szCs w:val="16"/>
              </w:rPr>
              <w:t>obdĺžník</w:t>
            </w:r>
            <w:proofErr w:type="spellEnd"/>
            <w:r w:rsidRPr="00B2772F">
              <w:rPr>
                <w:rFonts w:ascii="Courier New" w:hAnsi="Courier New" w:cs="Courier New"/>
                <w:color w:val="000000"/>
                <w:sz w:val="16"/>
                <w:szCs w:val="16"/>
              </w:rPr>
              <w:t xml:space="preserve"> 404400</w:t>
            </w:r>
          </w:p>
        </w:tc>
        <w:tc>
          <w:tcPr>
            <w:tcW w:w="821" w:type="pct"/>
            <w:tcBorders>
              <w:top w:val="nil"/>
              <w:left w:val="nil"/>
              <w:bottom w:val="single" w:sz="4" w:space="0" w:color="auto"/>
              <w:right w:val="single" w:sz="4" w:space="0" w:color="auto"/>
            </w:tcBorders>
            <w:shd w:val="clear" w:color="000000" w:fill="D9D9D9"/>
            <w:noWrap/>
            <w:vAlign w:val="center"/>
            <w:hideMark/>
          </w:tcPr>
          <w:p w14:paraId="1087532A"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328E2057"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117B7849"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48C2315B"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5932DF3E"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6FD32E9D"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2.1.28.</w:t>
            </w:r>
          </w:p>
        </w:tc>
        <w:tc>
          <w:tcPr>
            <w:tcW w:w="1511" w:type="pct"/>
            <w:tcBorders>
              <w:top w:val="nil"/>
              <w:left w:val="nil"/>
              <w:bottom w:val="single" w:sz="4" w:space="0" w:color="auto"/>
              <w:right w:val="single" w:sz="4" w:space="0" w:color="auto"/>
            </w:tcBorders>
            <w:shd w:val="clear" w:color="000000" w:fill="D9D9D9"/>
            <w:vAlign w:val="center"/>
            <w:hideMark/>
          </w:tcPr>
          <w:p w14:paraId="13B022CA"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 xml:space="preserve">Bufet- </w:t>
            </w:r>
            <w:proofErr w:type="spellStart"/>
            <w:r w:rsidRPr="00B2772F">
              <w:rPr>
                <w:rFonts w:ascii="Courier New" w:hAnsi="Courier New" w:cs="Courier New"/>
                <w:color w:val="000000"/>
                <w:sz w:val="16"/>
                <w:szCs w:val="16"/>
              </w:rPr>
              <w:t>tablett</w:t>
            </w:r>
            <w:proofErr w:type="spellEnd"/>
            <w:r w:rsidRPr="00B2772F">
              <w:rPr>
                <w:rFonts w:ascii="Courier New" w:hAnsi="Courier New" w:cs="Courier New"/>
                <w:color w:val="000000"/>
                <w:sz w:val="16"/>
                <w:szCs w:val="16"/>
              </w:rPr>
              <w:t xml:space="preserve"> 11470 (Ø48cm)</w:t>
            </w:r>
          </w:p>
        </w:tc>
        <w:tc>
          <w:tcPr>
            <w:tcW w:w="821" w:type="pct"/>
            <w:tcBorders>
              <w:top w:val="nil"/>
              <w:left w:val="nil"/>
              <w:bottom w:val="single" w:sz="4" w:space="0" w:color="auto"/>
              <w:right w:val="single" w:sz="4" w:space="0" w:color="auto"/>
            </w:tcBorders>
            <w:shd w:val="clear" w:color="000000" w:fill="D9D9D9"/>
            <w:noWrap/>
            <w:vAlign w:val="center"/>
            <w:hideMark/>
          </w:tcPr>
          <w:p w14:paraId="67336CA2"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3ADB671B"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0E0F5200"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7CC97FA5"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0DA66698"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0FAB2292"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2.1.29.</w:t>
            </w:r>
          </w:p>
        </w:tc>
        <w:tc>
          <w:tcPr>
            <w:tcW w:w="1511" w:type="pct"/>
            <w:tcBorders>
              <w:top w:val="nil"/>
              <w:left w:val="nil"/>
              <w:bottom w:val="single" w:sz="4" w:space="0" w:color="auto"/>
              <w:right w:val="single" w:sz="4" w:space="0" w:color="auto"/>
            </w:tcBorders>
            <w:shd w:val="clear" w:color="000000" w:fill="D9D9D9"/>
            <w:vAlign w:val="center"/>
            <w:hideMark/>
          </w:tcPr>
          <w:p w14:paraId="3359F4BC"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 xml:space="preserve">Bufet- </w:t>
            </w:r>
            <w:proofErr w:type="spellStart"/>
            <w:r w:rsidRPr="00B2772F">
              <w:rPr>
                <w:rFonts w:ascii="Courier New" w:hAnsi="Courier New" w:cs="Courier New"/>
                <w:color w:val="000000"/>
                <w:sz w:val="16"/>
                <w:szCs w:val="16"/>
              </w:rPr>
              <w:t>tablett</w:t>
            </w:r>
            <w:proofErr w:type="spellEnd"/>
            <w:r w:rsidRPr="00B2772F">
              <w:rPr>
                <w:rFonts w:ascii="Courier New" w:hAnsi="Courier New" w:cs="Courier New"/>
                <w:color w:val="000000"/>
                <w:sz w:val="16"/>
                <w:szCs w:val="16"/>
              </w:rPr>
              <w:t xml:space="preserve"> 11475</w:t>
            </w:r>
          </w:p>
        </w:tc>
        <w:tc>
          <w:tcPr>
            <w:tcW w:w="821" w:type="pct"/>
            <w:tcBorders>
              <w:top w:val="nil"/>
              <w:left w:val="nil"/>
              <w:bottom w:val="single" w:sz="4" w:space="0" w:color="auto"/>
              <w:right w:val="single" w:sz="4" w:space="0" w:color="auto"/>
            </w:tcBorders>
            <w:shd w:val="clear" w:color="000000" w:fill="D9D9D9"/>
            <w:noWrap/>
            <w:vAlign w:val="center"/>
            <w:hideMark/>
          </w:tcPr>
          <w:p w14:paraId="1D0EA4E5"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55D89B70"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71D00501"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545CF817"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3CBDDAF0"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43BA9FB3"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2.1.30.</w:t>
            </w:r>
          </w:p>
        </w:tc>
        <w:tc>
          <w:tcPr>
            <w:tcW w:w="1511" w:type="pct"/>
            <w:tcBorders>
              <w:top w:val="nil"/>
              <w:left w:val="nil"/>
              <w:bottom w:val="single" w:sz="4" w:space="0" w:color="auto"/>
              <w:right w:val="single" w:sz="4" w:space="0" w:color="auto"/>
            </w:tcBorders>
            <w:shd w:val="clear" w:color="000000" w:fill="D9D9D9"/>
            <w:vAlign w:val="center"/>
            <w:hideMark/>
          </w:tcPr>
          <w:p w14:paraId="698D5EA1"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Podnos kruhový 01338</w:t>
            </w:r>
          </w:p>
        </w:tc>
        <w:tc>
          <w:tcPr>
            <w:tcW w:w="821" w:type="pct"/>
            <w:tcBorders>
              <w:top w:val="nil"/>
              <w:left w:val="nil"/>
              <w:bottom w:val="single" w:sz="4" w:space="0" w:color="auto"/>
              <w:right w:val="single" w:sz="4" w:space="0" w:color="auto"/>
            </w:tcBorders>
            <w:shd w:val="clear" w:color="000000" w:fill="D9D9D9"/>
            <w:noWrap/>
            <w:vAlign w:val="center"/>
            <w:hideMark/>
          </w:tcPr>
          <w:p w14:paraId="6F744710"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5AD72553"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0ABFCC61"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7B1055F0"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14738127"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5A8501AD"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2.1.31.</w:t>
            </w:r>
          </w:p>
        </w:tc>
        <w:tc>
          <w:tcPr>
            <w:tcW w:w="1511" w:type="pct"/>
            <w:tcBorders>
              <w:top w:val="nil"/>
              <w:left w:val="nil"/>
              <w:bottom w:val="single" w:sz="4" w:space="0" w:color="auto"/>
              <w:right w:val="single" w:sz="4" w:space="0" w:color="auto"/>
            </w:tcBorders>
            <w:shd w:val="clear" w:color="000000" w:fill="D9D9D9"/>
            <w:vAlign w:val="center"/>
            <w:hideMark/>
          </w:tcPr>
          <w:p w14:paraId="3B9E378B"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Podnos GN1/1 H807705</w:t>
            </w:r>
          </w:p>
        </w:tc>
        <w:tc>
          <w:tcPr>
            <w:tcW w:w="821" w:type="pct"/>
            <w:tcBorders>
              <w:top w:val="nil"/>
              <w:left w:val="nil"/>
              <w:bottom w:val="single" w:sz="4" w:space="0" w:color="auto"/>
              <w:right w:val="single" w:sz="4" w:space="0" w:color="auto"/>
            </w:tcBorders>
            <w:shd w:val="clear" w:color="000000" w:fill="D9D9D9"/>
            <w:noWrap/>
            <w:vAlign w:val="center"/>
            <w:hideMark/>
          </w:tcPr>
          <w:p w14:paraId="3FC5A657"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1C8B1F17"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203473C6"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174A322C"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07359A18"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2E2E6D5E"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2.1.32.</w:t>
            </w:r>
          </w:p>
        </w:tc>
        <w:tc>
          <w:tcPr>
            <w:tcW w:w="1511" w:type="pct"/>
            <w:tcBorders>
              <w:top w:val="nil"/>
              <w:left w:val="nil"/>
              <w:bottom w:val="single" w:sz="4" w:space="0" w:color="auto"/>
              <w:right w:val="single" w:sz="4" w:space="0" w:color="auto"/>
            </w:tcBorders>
            <w:shd w:val="clear" w:color="000000" w:fill="D9D9D9"/>
            <w:vAlign w:val="center"/>
            <w:hideMark/>
          </w:tcPr>
          <w:p w14:paraId="46266B77"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Stôl banketový5950118</w:t>
            </w:r>
          </w:p>
        </w:tc>
        <w:tc>
          <w:tcPr>
            <w:tcW w:w="821" w:type="pct"/>
            <w:tcBorders>
              <w:top w:val="nil"/>
              <w:left w:val="nil"/>
              <w:bottom w:val="single" w:sz="4" w:space="0" w:color="auto"/>
              <w:right w:val="single" w:sz="4" w:space="0" w:color="auto"/>
            </w:tcBorders>
            <w:shd w:val="clear" w:color="000000" w:fill="D9D9D9"/>
            <w:noWrap/>
            <w:vAlign w:val="center"/>
            <w:hideMark/>
          </w:tcPr>
          <w:p w14:paraId="4AF59689"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4A9CEB99"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010720A8"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097C78DE"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281DD0B6"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2E654799"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2.1.33.</w:t>
            </w:r>
          </w:p>
        </w:tc>
        <w:tc>
          <w:tcPr>
            <w:tcW w:w="1511" w:type="pct"/>
            <w:tcBorders>
              <w:top w:val="nil"/>
              <w:left w:val="nil"/>
              <w:bottom w:val="single" w:sz="4" w:space="0" w:color="auto"/>
              <w:right w:val="single" w:sz="4" w:space="0" w:color="auto"/>
            </w:tcBorders>
            <w:shd w:val="clear" w:color="000000" w:fill="D9D9D9"/>
            <w:vAlign w:val="center"/>
            <w:hideMark/>
          </w:tcPr>
          <w:p w14:paraId="7E78959A"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Návlek biely</w:t>
            </w:r>
          </w:p>
        </w:tc>
        <w:tc>
          <w:tcPr>
            <w:tcW w:w="821" w:type="pct"/>
            <w:tcBorders>
              <w:top w:val="nil"/>
              <w:left w:val="nil"/>
              <w:bottom w:val="single" w:sz="4" w:space="0" w:color="auto"/>
              <w:right w:val="single" w:sz="4" w:space="0" w:color="auto"/>
            </w:tcBorders>
            <w:shd w:val="clear" w:color="000000" w:fill="D9D9D9"/>
            <w:noWrap/>
            <w:vAlign w:val="center"/>
            <w:hideMark/>
          </w:tcPr>
          <w:p w14:paraId="73103568"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4FDDD423"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0C201836"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464D8CC2"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4D8E4270"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1ADC8E9E"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2.1.34.</w:t>
            </w:r>
          </w:p>
        </w:tc>
        <w:tc>
          <w:tcPr>
            <w:tcW w:w="1511" w:type="pct"/>
            <w:tcBorders>
              <w:top w:val="nil"/>
              <w:left w:val="nil"/>
              <w:bottom w:val="single" w:sz="4" w:space="0" w:color="auto"/>
              <w:right w:val="single" w:sz="4" w:space="0" w:color="auto"/>
            </w:tcBorders>
            <w:shd w:val="clear" w:color="000000" w:fill="D9D9D9"/>
            <w:vAlign w:val="center"/>
            <w:hideMark/>
          </w:tcPr>
          <w:p w14:paraId="1A57F53A"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Mixér X3</w:t>
            </w:r>
          </w:p>
        </w:tc>
        <w:tc>
          <w:tcPr>
            <w:tcW w:w="821" w:type="pct"/>
            <w:tcBorders>
              <w:top w:val="nil"/>
              <w:left w:val="nil"/>
              <w:bottom w:val="single" w:sz="4" w:space="0" w:color="auto"/>
              <w:right w:val="single" w:sz="4" w:space="0" w:color="auto"/>
            </w:tcBorders>
            <w:shd w:val="clear" w:color="000000" w:fill="D9D9D9"/>
            <w:noWrap/>
            <w:vAlign w:val="center"/>
            <w:hideMark/>
          </w:tcPr>
          <w:p w14:paraId="3B6783E5"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0D3BA928"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1</w:t>
            </w:r>
          </w:p>
        </w:tc>
        <w:tc>
          <w:tcPr>
            <w:tcW w:w="874" w:type="pct"/>
            <w:tcBorders>
              <w:top w:val="nil"/>
              <w:left w:val="nil"/>
              <w:bottom w:val="single" w:sz="4" w:space="0" w:color="auto"/>
              <w:right w:val="single" w:sz="4" w:space="0" w:color="auto"/>
            </w:tcBorders>
            <w:shd w:val="clear" w:color="auto" w:fill="auto"/>
            <w:vAlign w:val="center"/>
            <w:hideMark/>
          </w:tcPr>
          <w:p w14:paraId="44D52984"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40A67975"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197C0A15"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6597A0B8"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2.1.35.</w:t>
            </w:r>
          </w:p>
        </w:tc>
        <w:tc>
          <w:tcPr>
            <w:tcW w:w="1511" w:type="pct"/>
            <w:tcBorders>
              <w:top w:val="nil"/>
              <w:left w:val="nil"/>
              <w:bottom w:val="single" w:sz="4" w:space="0" w:color="auto"/>
              <w:right w:val="single" w:sz="4" w:space="0" w:color="auto"/>
            </w:tcBorders>
            <w:shd w:val="clear" w:color="000000" w:fill="D9D9D9"/>
            <w:vAlign w:val="center"/>
            <w:hideMark/>
          </w:tcPr>
          <w:p w14:paraId="04FDB17A"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Váha stolová TM-T28</w:t>
            </w:r>
          </w:p>
        </w:tc>
        <w:tc>
          <w:tcPr>
            <w:tcW w:w="821" w:type="pct"/>
            <w:tcBorders>
              <w:top w:val="nil"/>
              <w:left w:val="nil"/>
              <w:bottom w:val="single" w:sz="4" w:space="0" w:color="auto"/>
              <w:right w:val="single" w:sz="4" w:space="0" w:color="auto"/>
            </w:tcBorders>
            <w:shd w:val="clear" w:color="000000" w:fill="D9D9D9"/>
            <w:noWrap/>
            <w:vAlign w:val="center"/>
            <w:hideMark/>
          </w:tcPr>
          <w:p w14:paraId="138E47C0"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54634D97"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1</w:t>
            </w:r>
          </w:p>
        </w:tc>
        <w:tc>
          <w:tcPr>
            <w:tcW w:w="874" w:type="pct"/>
            <w:tcBorders>
              <w:top w:val="nil"/>
              <w:left w:val="nil"/>
              <w:bottom w:val="single" w:sz="4" w:space="0" w:color="auto"/>
              <w:right w:val="single" w:sz="4" w:space="0" w:color="auto"/>
            </w:tcBorders>
            <w:shd w:val="clear" w:color="auto" w:fill="auto"/>
            <w:vAlign w:val="center"/>
            <w:hideMark/>
          </w:tcPr>
          <w:p w14:paraId="00A48695"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42CBA4BF"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5F0981E5"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469B8CA3"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2.1.36.</w:t>
            </w:r>
          </w:p>
        </w:tc>
        <w:tc>
          <w:tcPr>
            <w:tcW w:w="1511" w:type="pct"/>
            <w:tcBorders>
              <w:top w:val="nil"/>
              <w:left w:val="nil"/>
              <w:bottom w:val="single" w:sz="4" w:space="0" w:color="auto"/>
              <w:right w:val="single" w:sz="4" w:space="0" w:color="auto"/>
            </w:tcBorders>
            <w:shd w:val="clear" w:color="000000" w:fill="D9D9D9"/>
            <w:vAlign w:val="center"/>
            <w:hideMark/>
          </w:tcPr>
          <w:p w14:paraId="586F2E38"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Skriňa chladiaca LBS372/FS1380</w:t>
            </w:r>
          </w:p>
        </w:tc>
        <w:tc>
          <w:tcPr>
            <w:tcW w:w="821" w:type="pct"/>
            <w:tcBorders>
              <w:top w:val="nil"/>
              <w:left w:val="nil"/>
              <w:bottom w:val="single" w:sz="4" w:space="0" w:color="auto"/>
              <w:right w:val="single" w:sz="4" w:space="0" w:color="auto"/>
            </w:tcBorders>
            <w:shd w:val="clear" w:color="000000" w:fill="D9D9D9"/>
            <w:noWrap/>
            <w:vAlign w:val="center"/>
            <w:hideMark/>
          </w:tcPr>
          <w:p w14:paraId="3C4CEE7D"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6E660A93"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1</w:t>
            </w:r>
          </w:p>
        </w:tc>
        <w:tc>
          <w:tcPr>
            <w:tcW w:w="874" w:type="pct"/>
            <w:tcBorders>
              <w:top w:val="nil"/>
              <w:left w:val="nil"/>
              <w:bottom w:val="single" w:sz="4" w:space="0" w:color="auto"/>
              <w:right w:val="single" w:sz="4" w:space="0" w:color="auto"/>
            </w:tcBorders>
            <w:shd w:val="clear" w:color="auto" w:fill="auto"/>
            <w:vAlign w:val="center"/>
            <w:hideMark/>
          </w:tcPr>
          <w:p w14:paraId="5BB08916"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1E87E92F"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26BA6CD5"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0AC91585"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2.1.37.</w:t>
            </w:r>
          </w:p>
        </w:tc>
        <w:tc>
          <w:tcPr>
            <w:tcW w:w="1511" w:type="pct"/>
            <w:tcBorders>
              <w:top w:val="nil"/>
              <w:left w:val="nil"/>
              <w:bottom w:val="single" w:sz="4" w:space="0" w:color="auto"/>
              <w:right w:val="single" w:sz="4" w:space="0" w:color="auto"/>
            </w:tcBorders>
            <w:shd w:val="clear" w:color="000000" w:fill="D9D9D9"/>
            <w:vAlign w:val="center"/>
            <w:hideMark/>
          </w:tcPr>
          <w:p w14:paraId="5F4B554C"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Kávovar jednopákový EMC1P/W/C</w:t>
            </w:r>
          </w:p>
        </w:tc>
        <w:tc>
          <w:tcPr>
            <w:tcW w:w="821" w:type="pct"/>
            <w:tcBorders>
              <w:top w:val="nil"/>
              <w:left w:val="nil"/>
              <w:bottom w:val="single" w:sz="4" w:space="0" w:color="auto"/>
              <w:right w:val="single" w:sz="4" w:space="0" w:color="auto"/>
            </w:tcBorders>
            <w:shd w:val="clear" w:color="000000" w:fill="D9D9D9"/>
            <w:noWrap/>
            <w:vAlign w:val="center"/>
            <w:hideMark/>
          </w:tcPr>
          <w:p w14:paraId="68143779"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6AA10841"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1</w:t>
            </w:r>
          </w:p>
        </w:tc>
        <w:tc>
          <w:tcPr>
            <w:tcW w:w="874" w:type="pct"/>
            <w:tcBorders>
              <w:top w:val="nil"/>
              <w:left w:val="nil"/>
              <w:bottom w:val="single" w:sz="4" w:space="0" w:color="auto"/>
              <w:right w:val="single" w:sz="4" w:space="0" w:color="auto"/>
            </w:tcBorders>
            <w:shd w:val="clear" w:color="auto" w:fill="auto"/>
            <w:vAlign w:val="center"/>
            <w:hideMark/>
          </w:tcPr>
          <w:p w14:paraId="3EC683A6"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60B54F92"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6DC82B03"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58EDE438"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2.1.38.</w:t>
            </w:r>
          </w:p>
        </w:tc>
        <w:tc>
          <w:tcPr>
            <w:tcW w:w="1511" w:type="pct"/>
            <w:tcBorders>
              <w:top w:val="nil"/>
              <w:left w:val="nil"/>
              <w:bottom w:val="single" w:sz="4" w:space="0" w:color="auto"/>
              <w:right w:val="single" w:sz="4" w:space="0" w:color="auto"/>
            </w:tcBorders>
            <w:shd w:val="clear" w:color="000000" w:fill="D9D9D9"/>
            <w:vAlign w:val="center"/>
            <w:hideMark/>
          </w:tcPr>
          <w:p w14:paraId="39592511"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Nádoba na sekt H593202</w:t>
            </w:r>
          </w:p>
        </w:tc>
        <w:tc>
          <w:tcPr>
            <w:tcW w:w="821" w:type="pct"/>
            <w:tcBorders>
              <w:top w:val="nil"/>
              <w:left w:val="nil"/>
              <w:bottom w:val="single" w:sz="4" w:space="0" w:color="auto"/>
              <w:right w:val="single" w:sz="4" w:space="0" w:color="auto"/>
            </w:tcBorders>
            <w:shd w:val="clear" w:color="000000" w:fill="D9D9D9"/>
            <w:noWrap/>
            <w:vAlign w:val="center"/>
            <w:hideMark/>
          </w:tcPr>
          <w:p w14:paraId="2BEFC628"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2891C33A"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1</w:t>
            </w:r>
          </w:p>
        </w:tc>
        <w:tc>
          <w:tcPr>
            <w:tcW w:w="874" w:type="pct"/>
            <w:tcBorders>
              <w:top w:val="nil"/>
              <w:left w:val="nil"/>
              <w:bottom w:val="single" w:sz="4" w:space="0" w:color="auto"/>
              <w:right w:val="single" w:sz="4" w:space="0" w:color="auto"/>
            </w:tcBorders>
            <w:shd w:val="clear" w:color="auto" w:fill="auto"/>
            <w:vAlign w:val="center"/>
            <w:hideMark/>
          </w:tcPr>
          <w:p w14:paraId="7AFB419D"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1411110F"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052A0DB0"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332705A1"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2.1.38.</w:t>
            </w:r>
          </w:p>
        </w:tc>
        <w:tc>
          <w:tcPr>
            <w:tcW w:w="1511" w:type="pct"/>
            <w:tcBorders>
              <w:top w:val="nil"/>
              <w:left w:val="nil"/>
              <w:bottom w:val="single" w:sz="4" w:space="0" w:color="auto"/>
              <w:right w:val="single" w:sz="4" w:space="0" w:color="auto"/>
            </w:tcBorders>
            <w:shd w:val="clear" w:color="000000" w:fill="D9D9D9"/>
            <w:vAlign w:val="center"/>
            <w:hideMark/>
          </w:tcPr>
          <w:p w14:paraId="7B0FCEEC"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Podnos protišmykový 410360</w:t>
            </w:r>
          </w:p>
        </w:tc>
        <w:tc>
          <w:tcPr>
            <w:tcW w:w="821" w:type="pct"/>
            <w:tcBorders>
              <w:top w:val="nil"/>
              <w:left w:val="nil"/>
              <w:bottom w:val="single" w:sz="4" w:space="0" w:color="auto"/>
              <w:right w:val="single" w:sz="4" w:space="0" w:color="auto"/>
            </w:tcBorders>
            <w:shd w:val="clear" w:color="000000" w:fill="D9D9D9"/>
            <w:noWrap/>
            <w:vAlign w:val="center"/>
            <w:hideMark/>
          </w:tcPr>
          <w:p w14:paraId="288220FB"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233810BB"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2</w:t>
            </w:r>
          </w:p>
        </w:tc>
        <w:tc>
          <w:tcPr>
            <w:tcW w:w="874" w:type="pct"/>
            <w:tcBorders>
              <w:top w:val="nil"/>
              <w:left w:val="nil"/>
              <w:bottom w:val="single" w:sz="4" w:space="0" w:color="auto"/>
              <w:right w:val="single" w:sz="4" w:space="0" w:color="auto"/>
            </w:tcBorders>
            <w:shd w:val="clear" w:color="auto" w:fill="auto"/>
            <w:vAlign w:val="center"/>
            <w:hideMark/>
          </w:tcPr>
          <w:p w14:paraId="38E69DB7"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023D4FC6"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2C4F5CEF"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395BD99B"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2.1.40.</w:t>
            </w:r>
          </w:p>
        </w:tc>
        <w:tc>
          <w:tcPr>
            <w:tcW w:w="1511" w:type="pct"/>
            <w:tcBorders>
              <w:top w:val="nil"/>
              <w:left w:val="nil"/>
              <w:bottom w:val="single" w:sz="4" w:space="0" w:color="auto"/>
              <w:right w:val="single" w:sz="4" w:space="0" w:color="auto"/>
            </w:tcBorders>
            <w:shd w:val="clear" w:color="000000" w:fill="D9D9D9"/>
            <w:vAlign w:val="center"/>
            <w:hideMark/>
          </w:tcPr>
          <w:p w14:paraId="13B7D06A"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Podnos protišmykový H507933 ovál</w:t>
            </w:r>
          </w:p>
        </w:tc>
        <w:tc>
          <w:tcPr>
            <w:tcW w:w="821" w:type="pct"/>
            <w:tcBorders>
              <w:top w:val="nil"/>
              <w:left w:val="nil"/>
              <w:bottom w:val="single" w:sz="4" w:space="0" w:color="auto"/>
              <w:right w:val="single" w:sz="4" w:space="0" w:color="auto"/>
            </w:tcBorders>
            <w:shd w:val="clear" w:color="000000" w:fill="D9D9D9"/>
            <w:noWrap/>
            <w:vAlign w:val="center"/>
            <w:hideMark/>
          </w:tcPr>
          <w:p w14:paraId="0DC33725"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1527489B"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1F1924B3"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22A197F5"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36CDF12A" w14:textId="77777777" w:rsidTr="00B2772F">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7BAD08E0"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2.1.41.</w:t>
            </w:r>
          </w:p>
        </w:tc>
        <w:tc>
          <w:tcPr>
            <w:tcW w:w="1511" w:type="pct"/>
            <w:tcBorders>
              <w:top w:val="nil"/>
              <w:left w:val="nil"/>
              <w:bottom w:val="single" w:sz="4" w:space="0" w:color="auto"/>
              <w:right w:val="single" w:sz="4" w:space="0" w:color="auto"/>
            </w:tcBorders>
            <w:shd w:val="clear" w:color="000000" w:fill="D9D9D9"/>
            <w:vAlign w:val="center"/>
            <w:hideMark/>
          </w:tcPr>
          <w:p w14:paraId="383A613A"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Podnos protišmykový PTS 45x34</w:t>
            </w:r>
          </w:p>
        </w:tc>
        <w:tc>
          <w:tcPr>
            <w:tcW w:w="821" w:type="pct"/>
            <w:tcBorders>
              <w:top w:val="nil"/>
              <w:left w:val="nil"/>
              <w:bottom w:val="single" w:sz="4" w:space="0" w:color="auto"/>
              <w:right w:val="single" w:sz="4" w:space="0" w:color="auto"/>
            </w:tcBorders>
            <w:shd w:val="clear" w:color="000000" w:fill="D9D9D9"/>
            <w:noWrap/>
            <w:vAlign w:val="center"/>
            <w:hideMark/>
          </w:tcPr>
          <w:p w14:paraId="32B0BE9F"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418D975A"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6FF43D5F"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07E35203"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2E5579BA" w14:textId="77777777" w:rsidTr="00B2772F">
        <w:trPr>
          <w:trHeight w:val="300"/>
        </w:trPr>
        <w:tc>
          <w:tcPr>
            <w:tcW w:w="449" w:type="pct"/>
            <w:tcBorders>
              <w:top w:val="nil"/>
              <w:left w:val="single" w:sz="8" w:space="0" w:color="auto"/>
              <w:bottom w:val="nil"/>
              <w:right w:val="single" w:sz="4" w:space="0" w:color="auto"/>
            </w:tcBorders>
            <w:shd w:val="clear" w:color="000000" w:fill="D9D9D9"/>
            <w:vAlign w:val="center"/>
            <w:hideMark/>
          </w:tcPr>
          <w:p w14:paraId="15A9BB51"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2.1.42.</w:t>
            </w:r>
          </w:p>
        </w:tc>
        <w:tc>
          <w:tcPr>
            <w:tcW w:w="1511" w:type="pct"/>
            <w:tcBorders>
              <w:top w:val="nil"/>
              <w:left w:val="nil"/>
              <w:bottom w:val="nil"/>
              <w:right w:val="single" w:sz="4" w:space="0" w:color="auto"/>
            </w:tcBorders>
            <w:shd w:val="clear" w:color="000000" w:fill="D9D9D9"/>
            <w:vAlign w:val="center"/>
            <w:hideMark/>
          </w:tcPr>
          <w:p w14:paraId="2B83CAD9"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Pohár na miešané nápoje PUB</w:t>
            </w:r>
          </w:p>
        </w:tc>
        <w:tc>
          <w:tcPr>
            <w:tcW w:w="821" w:type="pct"/>
            <w:tcBorders>
              <w:top w:val="nil"/>
              <w:left w:val="nil"/>
              <w:bottom w:val="nil"/>
              <w:right w:val="single" w:sz="4" w:space="0" w:color="auto"/>
            </w:tcBorders>
            <w:shd w:val="clear" w:color="000000" w:fill="D9D9D9"/>
            <w:noWrap/>
            <w:vAlign w:val="center"/>
            <w:hideMark/>
          </w:tcPr>
          <w:p w14:paraId="7A09B80D"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nil"/>
              <w:right w:val="single" w:sz="4" w:space="0" w:color="auto"/>
            </w:tcBorders>
            <w:shd w:val="clear" w:color="000000" w:fill="D9D9D9"/>
            <w:noWrap/>
            <w:vAlign w:val="center"/>
            <w:hideMark/>
          </w:tcPr>
          <w:p w14:paraId="61E6C707" w14:textId="77777777" w:rsidR="00B2772F" w:rsidRPr="00B2772F" w:rsidRDefault="00B2772F" w:rsidP="00B2772F">
            <w:pPr>
              <w:jc w:val="center"/>
              <w:rPr>
                <w:rFonts w:ascii="Courier New" w:hAnsi="Courier New" w:cs="Courier New"/>
                <w:color w:val="000000"/>
                <w:sz w:val="16"/>
                <w:szCs w:val="16"/>
              </w:rPr>
            </w:pPr>
            <w:r w:rsidRPr="00B2772F">
              <w:rPr>
                <w:rFonts w:ascii="Courier New" w:hAnsi="Courier New" w:cs="Courier New"/>
                <w:color w:val="000000"/>
                <w:sz w:val="16"/>
                <w:szCs w:val="16"/>
              </w:rPr>
              <w:t>24</w:t>
            </w:r>
          </w:p>
        </w:tc>
        <w:tc>
          <w:tcPr>
            <w:tcW w:w="874" w:type="pct"/>
            <w:tcBorders>
              <w:top w:val="nil"/>
              <w:left w:val="nil"/>
              <w:bottom w:val="nil"/>
              <w:right w:val="single" w:sz="4" w:space="0" w:color="auto"/>
            </w:tcBorders>
            <w:shd w:val="clear" w:color="auto" w:fill="auto"/>
            <w:vAlign w:val="center"/>
            <w:hideMark/>
          </w:tcPr>
          <w:p w14:paraId="6D6E3E91"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nil"/>
              <w:right w:val="single" w:sz="8" w:space="0" w:color="auto"/>
            </w:tcBorders>
            <w:shd w:val="clear" w:color="000000" w:fill="D9D9D9"/>
            <w:noWrap/>
            <w:vAlign w:val="center"/>
            <w:hideMark/>
          </w:tcPr>
          <w:p w14:paraId="39633783"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791BFFC8" w14:textId="77777777" w:rsidTr="00B2772F">
        <w:trPr>
          <w:trHeight w:val="300"/>
        </w:trPr>
        <w:tc>
          <w:tcPr>
            <w:tcW w:w="1960" w:type="pct"/>
            <w:gridSpan w:val="2"/>
            <w:tcBorders>
              <w:top w:val="single" w:sz="8" w:space="0" w:color="auto"/>
              <w:left w:val="single" w:sz="8" w:space="0" w:color="auto"/>
              <w:bottom w:val="single" w:sz="4" w:space="0" w:color="auto"/>
              <w:right w:val="nil"/>
            </w:tcBorders>
            <w:shd w:val="clear" w:color="000000" w:fill="D9D9D9"/>
            <w:noWrap/>
            <w:vAlign w:val="center"/>
            <w:hideMark/>
          </w:tcPr>
          <w:p w14:paraId="202BA5F2"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Cena spolu bez DPH</w:t>
            </w:r>
          </w:p>
        </w:tc>
        <w:tc>
          <w:tcPr>
            <w:tcW w:w="821" w:type="pct"/>
            <w:tcBorders>
              <w:top w:val="single" w:sz="8" w:space="0" w:color="auto"/>
              <w:left w:val="nil"/>
              <w:bottom w:val="single" w:sz="4" w:space="0" w:color="auto"/>
              <w:right w:val="nil"/>
            </w:tcBorders>
            <w:shd w:val="clear" w:color="000000" w:fill="D9D9D9"/>
            <w:vAlign w:val="center"/>
            <w:hideMark/>
          </w:tcPr>
          <w:p w14:paraId="4589F26E"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502" w:type="pct"/>
            <w:tcBorders>
              <w:top w:val="single" w:sz="8" w:space="0" w:color="auto"/>
              <w:left w:val="nil"/>
              <w:bottom w:val="single" w:sz="4" w:space="0" w:color="auto"/>
              <w:right w:val="nil"/>
            </w:tcBorders>
            <w:shd w:val="clear" w:color="000000" w:fill="D9D9D9"/>
            <w:vAlign w:val="center"/>
            <w:hideMark/>
          </w:tcPr>
          <w:p w14:paraId="582644AB"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74" w:type="pct"/>
            <w:tcBorders>
              <w:top w:val="single" w:sz="8" w:space="0" w:color="auto"/>
              <w:left w:val="nil"/>
              <w:bottom w:val="single" w:sz="4" w:space="0" w:color="auto"/>
              <w:right w:val="single" w:sz="4" w:space="0" w:color="auto"/>
            </w:tcBorders>
            <w:shd w:val="clear" w:color="000000" w:fill="D9D9D9"/>
            <w:vAlign w:val="center"/>
            <w:hideMark/>
          </w:tcPr>
          <w:p w14:paraId="4F2544BD"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single" w:sz="8" w:space="0" w:color="auto"/>
              <w:left w:val="nil"/>
              <w:bottom w:val="single" w:sz="4" w:space="0" w:color="auto"/>
              <w:right w:val="single" w:sz="8" w:space="0" w:color="auto"/>
            </w:tcBorders>
            <w:shd w:val="clear" w:color="000000" w:fill="D9D9D9"/>
            <w:vAlign w:val="center"/>
            <w:hideMark/>
          </w:tcPr>
          <w:p w14:paraId="63CAE0B9"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460B1EAD" w14:textId="77777777" w:rsidTr="00B2772F">
        <w:trPr>
          <w:trHeight w:val="300"/>
        </w:trPr>
        <w:tc>
          <w:tcPr>
            <w:tcW w:w="1960" w:type="pct"/>
            <w:gridSpan w:val="2"/>
            <w:tcBorders>
              <w:top w:val="single" w:sz="4" w:space="0" w:color="auto"/>
              <w:left w:val="single" w:sz="8" w:space="0" w:color="auto"/>
              <w:bottom w:val="single" w:sz="4" w:space="0" w:color="auto"/>
              <w:right w:val="nil"/>
            </w:tcBorders>
            <w:shd w:val="clear" w:color="000000" w:fill="D9D9D9"/>
            <w:noWrap/>
            <w:vAlign w:val="center"/>
            <w:hideMark/>
          </w:tcPr>
          <w:p w14:paraId="42308F0C"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DPH 20%</w:t>
            </w:r>
          </w:p>
        </w:tc>
        <w:tc>
          <w:tcPr>
            <w:tcW w:w="821" w:type="pct"/>
            <w:tcBorders>
              <w:top w:val="nil"/>
              <w:left w:val="nil"/>
              <w:bottom w:val="single" w:sz="4" w:space="0" w:color="auto"/>
              <w:right w:val="nil"/>
            </w:tcBorders>
            <w:shd w:val="clear" w:color="000000" w:fill="D9D9D9"/>
            <w:vAlign w:val="center"/>
            <w:hideMark/>
          </w:tcPr>
          <w:p w14:paraId="5BEC8EB5"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502" w:type="pct"/>
            <w:tcBorders>
              <w:top w:val="nil"/>
              <w:left w:val="nil"/>
              <w:bottom w:val="single" w:sz="4" w:space="0" w:color="auto"/>
              <w:right w:val="nil"/>
            </w:tcBorders>
            <w:shd w:val="clear" w:color="000000" w:fill="D9D9D9"/>
            <w:vAlign w:val="center"/>
            <w:hideMark/>
          </w:tcPr>
          <w:p w14:paraId="1D2B9D4F"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74" w:type="pct"/>
            <w:tcBorders>
              <w:top w:val="nil"/>
              <w:left w:val="nil"/>
              <w:bottom w:val="single" w:sz="4" w:space="0" w:color="auto"/>
              <w:right w:val="single" w:sz="4" w:space="0" w:color="auto"/>
            </w:tcBorders>
            <w:shd w:val="clear" w:color="000000" w:fill="D9D9D9"/>
            <w:vAlign w:val="center"/>
            <w:hideMark/>
          </w:tcPr>
          <w:p w14:paraId="2D3E943A" w14:textId="77777777" w:rsidR="00B2772F" w:rsidRPr="00B2772F" w:rsidRDefault="00B2772F" w:rsidP="00B2772F">
            <w:pPr>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vAlign w:val="center"/>
            <w:hideMark/>
          </w:tcPr>
          <w:p w14:paraId="54C93535" w14:textId="77777777" w:rsidR="00B2772F" w:rsidRPr="00B2772F" w:rsidRDefault="00B2772F" w:rsidP="00B2772F">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B2772F" w:rsidRPr="00B2772F" w14:paraId="214CDD0C" w14:textId="77777777" w:rsidTr="00B2772F">
        <w:trPr>
          <w:trHeight w:val="320"/>
        </w:trPr>
        <w:tc>
          <w:tcPr>
            <w:tcW w:w="1960" w:type="pct"/>
            <w:gridSpan w:val="2"/>
            <w:tcBorders>
              <w:top w:val="single" w:sz="4" w:space="0" w:color="auto"/>
              <w:left w:val="single" w:sz="8" w:space="0" w:color="auto"/>
              <w:bottom w:val="single" w:sz="8" w:space="0" w:color="auto"/>
              <w:right w:val="nil"/>
            </w:tcBorders>
            <w:shd w:val="clear" w:color="000000" w:fill="D9D9D9"/>
            <w:noWrap/>
            <w:vAlign w:val="center"/>
            <w:hideMark/>
          </w:tcPr>
          <w:p w14:paraId="33A4A652" w14:textId="77777777" w:rsidR="00B2772F" w:rsidRPr="00B2772F" w:rsidRDefault="00B2772F" w:rsidP="00B2772F">
            <w:pPr>
              <w:rPr>
                <w:rFonts w:ascii="Courier New" w:hAnsi="Courier New" w:cs="Courier New"/>
                <w:b/>
                <w:bCs/>
                <w:color w:val="000000"/>
                <w:sz w:val="16"/>
                <w:szCs w:val="16"/>
              </w:rPr>
            </w:pPr>
            <w:r w:rsidRPr="00B2772F">
              <w:rPr>
                <w:rFonts w:ascii="Courier New" w:hAnsi="Courier New" w:cs="Courier New"/>
                <w:b/>
                <w:bCs/>
                <w:color w:val="000000"/>
                <w:sz w:val="16"/>
                <w:szCs w:val="16"/>
              </w:rPr>
              <w:t>Cena spolu s DPH</w:t>
            </w:r>
          </w:p>
        </w:tc>
        <w:tc>
          <w:tcPr>
            <w:tcW w:w="821" w:type="pct"/>
            <w:tcBorders>
              <w:top w:val="nil"/>
              <w:left w:val="nil"/>
              <w:bottom w:val="single" w:sz="8" w:space="0" w:color="auto"/>
              <w:right w:val="nil"/>
            </w:tcBorders>
            <w:shd w:val="clear" w:color="000000" w:fill="D9D9D9"/>
            <w:vAlign w:val="center"/>
            <w:hideMark/>
          </w:tcPr>
          <w:p w14:paraId="4E8D589A" w14:textId="77777777" w:rsidR="00B2772F" w:rsidRPr="00B2772F" w:rsidRDefault="00B2772F" w:rsidP="00B2772F">
            <w:pPr>
              <w:rPr>
                <w:rFonts w:ascii="Courier New" w:hAnsi="Courier New" w:cs="Courier New"/>
                <w:b/>
                <w:bCs/>
                <w:color w:val="000000"/>
                <w:sz w:val="16"/>
                <w:szCs w:val="16"/>
              </w:rPr>
            </w:pPr>
            <w:r w:rsidRPr="00B2772F">
              <w:rPr>
                <w:rFonts w:ascii="Courier New" w:hAnsi="Courier New" w:cs="Courier New"/>
                <w:b/>
                <w:bCs/>
                <w:color w:val="000000"/>
                <w:sz w:val="16"/>
                <w:szCs w:val="16"/>
              </w:rPr>
              <w:t> </w:t>
            </w:r>
          </w:p>
        </w:tc>
        <w:tc>
          <w:tcPr>
            <w:tcW w:w="502" w:type="pct"/>
            <w:tcBorders>
              <w:top w:val="nil"/>
              <w:left w:val="nil"/>
              <w:bottom w:val="single" w:sz="8" w:space="0" w:color="auto"/>
              <w:right w:val="nil"/>
            </w:tcBorders>
            <w:shd w:val="clear" w:color="000000" w:fill="D9D9D9"/>
            <w:vAlign w:val="center"/>
            <w:hideMark/>
          </w:tcPr>
          <w:p w14:paraId="1F8CEA5B" w14:textId="77777777" w:rsidR="00B2772F" w:rsidRPr="00B2772F" w:rsidRDefault="00B2772F" w:rsidP="00B2772F">
            <w:pPr>
              <w:rPr>
                <w:rFonts w:ascii="Courier New" w:hAnsi="Courier New" w:cs="Courier New"/>
                <w:b/>
                <w:bCs/>
                <w:color w:val="000000"/>
                <w:sz w:val="16"/>
                <w:szCs w:val="16"/>
              </w:rPr>
            </w:pPr>
            <w:r w:rsidRPr="00B2772F">
              <w:rPr>
                <w:rFonts w:ascii="Courier New" w:hAnsi="Courier New" w:cs="Courier New"/>
                <w:b/>
                <w:bCs/>
                <w:color w:val="000000"/>
                <w:sz w:val="16"/>
                <w:szCs w:val="16"/>
              </w:rPr>
              <w:t> </w:t>
            </w:r>
          </w:p>
        </w:tc>
        <w:tc>
          <w:tcPr>
            <w:tcW w:w="874" w:type="pct"/>
            <w:tcBorders>
              <w:top w:val="nil"/>
              <w:left w:val="nil"/>
              <w:bottom w:val="single" w:sz="8" w:space="0" w:color="auto"/>
              <w:right w:val="single" w:sz="4" w:space="0" w:color="auto"/>
            </w:tcBorders>
            <w:shd w:val="clear" w:color="000000" w:fill="D9D9D9"/>
            <w:vAlign w:val="center"/>
            <w:hideMark/>
          </w:tcPr>
          <w:p w14:paraId="7C0779CD" w14:textId="77777777" w:rsidR="00B2772F" w:rsidRPr="00B2772F" w:rsidRDefault="00B2772F" w:rsidP="00B2772F">
            <w:pPr>
              <w:rPr>
                <w:rFonts w:ascii="Courier New" w:hAnsi="Courier New" w:cs="Courier New"/>
                <w:b/>
                <w:bCs/>
                <w:color w:val="000000"/>
                <w:sz w:val="16"/>
                <w:szCs w:val="16"/>
              </w:rPr>
            </w:pPr>
            <w:r w:rsidRPr="00B2772F">
              <w:rPr>
                <w:rFonts w:ascii="Courier New" w:hAnsi="Courier New" w:cs="Courier New"/>
                <w:b/>
                <w:bCs/>
                <w:color w:val="000000"/>
                <w:sz w:val="16"/>
                <w:szCs w:val="16"/>
              </w:rPr>
              <w:t> </w:t>
            </w:r>
          </w:p>
        </w:tc>
        <w:tc>
          <w:tcPr>
            <w:tcW w:w="843" w:type="pct"/>
            <w:tcBorders>
              <w:top w:val="nil"/>
              <w:left w:val="nil"/>
              <w:bottom w:val="single" w:sz="8" w:space="0" w:color="auto"/>
              <w:right w:val="single" w:sz="8" w:space="0" w:color="auto"/>
            </w:tcBorders>
            <w:shd w:val="clear" w:color="000000" w:fill="D9D9D9"/>
            <w:vAlign w:val="center"/>
            <w:hideMark/>
          </w:tcPr>
          <w:p w14:paraId="45D89805" w14:textId="77777777" w:rsidR="00B2772F" w:rsidRPr="00B2772F" w:rsidRDefault="00B2772F" w:rsidP="00B2772F">
            <w:pPr>
              <w:jc w:val="right"/>
              <w:rPr>
                <w:rFonts w:ascii="Courier New" w:hAnsi="Courier New" w:cs="Courier New"/>
                <w:b/>
                <w:bCs/>
                <w:color w:val="000000"/>
                <w:sz w:val="16"/>
                <w:szCs w:val="16"/>
              </w:rPr>
            </w:pPr>
            <w:r w:rsidRPr="00B2772F">
              <w:rPr>
                <w:rFonts w:ascii="Courier New" w:hAnsi="Courier New" w:cs="Courier New"/>
                <w:b/>
                <w:bCs/>
                <w:color w:val="000000"/>
                <w:sz w:val="16"/>
                <w:szCs w:val="16"/>
              </w:rPr>
              <w:t>0,00</w:t>
            </w:r>
          </w:p>
        </w:tc>
      </w:tr>
    </w:tbl>
    <w:p w14:paraId="6E76988F" w14:textId="77777777" w:rsidR="00EA74C4" w:rsidRPr="004F514D" w:rsidRDefault="00EA74C4" w:rsidP="00EA74C4">
      <w:pPr>
        <w:spacing w:line="360" w:lineRule="auto"/>
        <w:rPr>
          <w:rFonts w:ascii="Courier New" w:hAnsi="Courier New" w:cs="Courier New"/>
          <w:sz w:val="18"/>
          <w:szCs w:val="18"/>
        </w:rPr>
      </w:pPr>
    </w:p>
    <w:p w14:paraId="56C793B8" w14:textId="77777777" w:rsidR="00EA74C4" w:rsidRDefault="00EA74C4" w:rsidP="00EA74C4">
      <w:pPr>
        <w:rPr>
          <w:rFonts w:ascii="Courier New" w:hAnsi="Courier New" w:cs="Courier New"/>
          <w:sz w:val="18"/>
          <w:szCs w:val="18"/>
        </w:rPr>
      </w:pPr>
    </w:p>
    <w:p w14:paraId="417AD7BB" w14:textId="77777777" w:rsidR="00EA74C4" w:rsidRDefault="00EA74C4" w:rsidP="00EA74C4">
      <w:pPr>
        <w:spacing w:line="360" w:lineRule="auto"/>
        <w:rPr>
          <w:rFonts w:ascii="Courier New" w:hAnsi="Courier New" w:cs="Courier New"/>
          <w:sz w:val="18"/>
          <w:szCs w:val="18"/>
        </w:rPr>
      </w:pPr>
      <w:proofErr w:type="spellStart"/>
      <w:r>
        <w:rPr>
          <w:rFonts w:ascii="Courier New" w:hAnsi="Courier New" w:cs="Courier New"/>
          <w:sz w:val="18"/>
          <w:szCs w:val="18"/>
        </w:rPr>
        <w:t>Neplatca</w:t>
      </w:r>
      <w:proofErr w:type="spellEnd"/>
      <w:r>
        <w:rPr>
          <w:rFonts w:ascii="Courier New" w:hAnsi="Courier New" w:cs="Courier New"/>
          <w:sz w:val="18"/>
          <w:szCs w:val="18"/>
        </w:rPr>
        <w:t xml:space="preserve"> DPH</w:t>
      </w:r>
    </w:p>
    <w:tbl>
      <w:tblPr>
        <w:tblW w:w="5000" w:type="pct"/>
        <w:tblCellMar>
          <w:left w:w="70" w:type="dxa"/>
          <w:right w:w="70" w:type="dxa"/>
        </w:tblCellMar>
        <w:tblLook w:val="04A0" w:firstRow="1" w:lastRow="0" w:firstColumn="1" w:lastColumn="0" w:noHBand="0" w:noVBand="1"/>
      </w:tblPr>
      <w:tblGrid>
        <w:gridCol w:w="813"/>
        <w:gridCol w:w="2733"/>
        <w:gridCol w:w="1485"/>
        <w:gridCol w:w="909"/>
        <w:gridCol w:w="1581"/>
        <w:gridCol w:w="1525"/>
      </w:tblGrid>
      <w:tr w:rsidR="00FF44F6" w:rsidRPr="00B2772F" w14:paraId="2644CE4B" w14:textId="77777777" w:rsidTr="00F7147E">
        <w:trPr>
          <w:trHeight w:val="400"/>
        </w:trPr>
        <w:tc>
          <w:tcPr>
            <w:tcW w:w="5000" w:type="pct"/>
            <w:gridSpan w:val="6"/>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7C60BD22" w14:textId="77777777" w:rsidR="00FF44F6" w:rsidRPr="00B2772F" w:rsidRDefault="00FF44F6" w:rsidP="00F7147E">
            <w:pPr>
              <w:jc w:val="center"/>
              <w:rPr>
                <w:rFonts w:ascii="Courier New" w:hAnsi="Courier New" w:cs="Courier New"/>
                <w:b/>
                <w:bCs/>
                <w:color w:val="000000"/>
                <w:sz w:val="16"/>
                <w:szCs w:val="16"/>
              </w:rPr>
            </w:pPr>
            <w:r w:rsidRPr="00B2772F">
              <w:rPr>
                <w:rFonts w:ascii="Courier New" w:hAnsi="Courier New" w:cs="Courier New"/>
                <w:b/>
                <w:bCs/>
                <w:color w:val="000000"/>
                <w:sz w:val="16"/>
                <w:szCs w:val="16"/>
              </w:rPr>
              <w:t>GASTRONOMICKÉ VYBAVENIE</w:t>
            </w:r>
          </w:p>
        </w:tc>
      </w:tr>
      <w:tr w:rsidR="00FF44F6" w:rsidRPr="00B2772F" w14:paraId="0DCC7524"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noWrap/>
            <w:vAlign w:val="center"/>
            <w:hideMark/>
          </w:tcPr>
          <w:p w14:paraId="38AAE059" w14:textId="77777777" w:rsidR="00FF44F6" w:rsidRPr="00B2772F" w:rsidRDefault="00FF44F6" w:rsidP="00F7147E">
            <w:pPr>
              <w:rPr>
                <w:rFonts w:ascii="Courier New" w:hAnsi="Courier New" w:cs="Courier New"/>
                <w:b/>
                <w:bCs/>
                <w:color w:val="000000"/>
                <w:sz w:val="16"/>
                <w:szCs w:val="16"/>
              </w:rPr>
            </w:pPr>
            <w:r w:rsidRPr="00B2772F">
              <w:rPr>
                <w:rFonts w:ascii="Courier New" w:hAnsi="Courier New" w:cs="Courier New"/>
                <w:b/>
                <w:bCs/>
                <w:color w:val="000000"/>
                <w:sz w:val="16"/>
                <w:szCs w:val="16"/>
              </w:rPr>
              <w:t>p. č.</w:t>
            </w:r>
          </w:p>
        </w:tc>
        <w:tc>
          <w:tcPr>
            <w:tcW w:w="1511" w:type="pct"/>
            <w:tcBorders>
              <w:top w:val="nil"/>
              <w:left w:val="nil"/>
              <w:bottom w:val="single" w:sz="4" w:space="0" w:color="auto"/>
              <w:right w:val="single" w:sz="4" w:space="0" w:color="auto"/>
            </w:tcBorders>
            <w:shd w:val="clear" w:color="000000" w:fill="D9D9D9"/>
            <w:noWrap/>
            <w:vAlign w:val="center"/>
            <w:hideMark/>
          </w:tcPr>
          <w:p w14:paraId="0E6D8CA7" w14:textId="77777777" w:rsidR="00FF44F6" w:rsidRPr="00B2772F" w:rsidRDefault="00FF44F6" w:rsidP="00F7147E">
            <w:pPr>
              <w:rPr>
                <w:rFonts w:ascii="Courier New" w:hAnsi="Courier New" w:cs="Courier New"/>
                <w:b/>
                <w:bCs/>
                <w:color w:val="000000"/>
                <w:sz w:val="16"/>
                <w:szCs w:val="16"/>
              </w:rPr>
            </w:pPr>
            <w:r w:rsidRPr="00B2772F">
              <w:rPr>
                <w:rFonts w:ascii="Courier New" w:hAnsi="Courier New" w:cs="Courier New"/>
                <w:b/>
                <w:bCs/>
                <w:color w:val="000000"/>
                <w:sz w:val="16"/>
                <w:szCs w:val="16"/>
              </w:rPr>
              <w:t>Názov položky</w:t>
            </w:r>
          </w:p>
        </w:tc>
        <w:tc>
          <w:tcPr>
            <w:tcW w:w="821" w:type="pct"/>
            <w:tcBorders>
              <w:top w:val="nil"/>
              <w:left w:val="nil"/>
              <w:bottom w:val="single" w:sz="4" w:space="0" w:color="auto"/>
              <w:right w:val="single" w:sz="4" w:space="0" w:color="auto"/>
            </w:tcBorders>
            <w:shd w:val="clear" w:color="000000" w:fill="D9D9D9"/>
            <w:noWrap/>
            <w:vAlign w:val="center"/>
            <w:hideMark/>
          </w:tcPr>
          <w:p w14:paraId="1BB99FBD" w14:textId="77777777" w:rsidR="00FF44F6" w:rsidRPr="00B2772F" w:rsidRDefault="00FF44F6" w:rsidP="00F7147E">
            <w:pPr>
              <w:jc w:val="center"/>
              <w:rPr>
                <w:rFonts w:ascii="Courier New" w:hAnsi="Courier New" w:cs="Courier New"/>
                <w:b/>
                <w:bCs/>
                <w:color w:val="000000"/>
                <w:sz w:val="16"/>
                <w:szCs w:val="16"/>
              </w:rPr>
            </w:pPr>
            <w:r w:rsidRPr="00B2772F">
              <w:rPr>
                <w:rFonts w:ascii="Courier New" w:hAnsi="Courier New" w:cs="Courier New"/>
                <w:b/>
                <w:bCs/>
                <w:color w:val="000000"/>
                <w:sz w:val="16"/>
                <w:szCs w:val="16"/>
              </w:rPr>
              <w:t>Merná jednotka</w:t>
            </w:r>
          </w:p>
        </w:tc>
        <w:tc>
          <w:tcPr>
            <w:tcW w:w="502" w:type="pct"/>
            <w:tcBorders>
              <w:top w:val="nil"/>
              <w:left w:val="nil"/>
              <w:bottom w:val="single" w:sz="4" w:space="0" w:color="auto"/>
              <w:right w:val="single" w:sz="4" w:space="0" w:color="auto"/>
            </w:tcBorders>
            <w:shd w:val="clear" w:color="000000" w:fill="D9D9D9"/>
            <w:noWrap/>
            <w:vAlign w:val="center"/>
            <w:hideMark/>
          </w:tcPr>
          <w:p w14:paraId="3B31CA8F" w14:textId="77777777" w:rsidR="00FF44F6" w:rsidRPr="00B2772F" w:rsidRDefault="00FF44F6" w:rsidP="00F7147E">
            <w:pPr>
              <w:jc w:val="center"/>
              <w:rPr>
                <w:rFonts w:ascii="Courier New" w:hAnsi="Courier New" w:cs="Courier New"/>
                <w:b/>
                <w:bCs/>
                <w:color w:val="000000"/>
                <w:sz w:val="16"/>
                <w:szCs w:val="16"/>
              </w:rPr>
            </w:pPr>
            <w:r w:rsidRPr="00B2772F">
              <w:rPr>
                <w:rFonts w:ascii="Courier New" w:hAnsi="Courier New" w:cs="Courier New"/>
                <w:b/>
                <w:bCs/>
                <w:color w:val="000000"/>
                <w:sz w:val="16"/>
                <w:szCs w:val="16"/>
              </w:rPr>
              <w:t>Množstvo</w:t>
            </w:r>
          </w:p>
        </w:tc>
        <w:tc>
          <w:tcPr>
            <w:tcW w:w="874" w:type="pct"/>
            <w:tcBorders>
              <w:top w:val="nil"/>
              <w:left w:val="nil"/>
              <w:bottom w:val="single" w:sz="4" w:space="0" w:color="auto"/>
              <w:right w:val="single" w:sz="4" w:space="0" w:color="auto"/>
            </w:tcBorders>
            <w:shd w:val="clear" w:color="000000" w:fill="D9D9D9"/>
            <w:noWrap/>
            <w:vAlign w:val="center"/>
            <w:hideMark/>
          </w:tcPr>
          <w:p w14:paraId="0034B2EF" w14:textId="77777777" w:rsidR="00FF44F6" w:rsidRPr="00B2772F" w:rsidRDefault="00FF44F6" w:rsidP="00F7147E">
            <w:pPr>
              <w:jc w:val="center"/>
              <w:rPr>
                <w:rFonts w:ascii="Courier New" w:hAnsi="Courier New" w:cs="Courier New"/>
                <w:b/>
                <w:bCs/>
                <w:color w:val="000000"/>
                <w:sz w:val="16"/>
                <w:szCs w:val="16"/>
              </w:rPr>
            </w:pPr>
            <w:r w:rsidRPr="00B2772F">
              <w:rPr>
                <w:rFonts w:ascii="Courier New" w:hAnsi="Courier New" w:cs="Courier New"/>
                <w:b/>
                <w:bCs/>
                <w:color w:val="000000"/>
                <w:sz w:val="16"/>
                <w:szCs w:val="16"/>
              </w:rPr>
              <w:t xml:space="preserve">Jednotková cena </w:t>
            </w:r>
          </w:p>
        </w:tc>
        <w:tc>
          <w:tcPr>
            <w:tcW w:w="843" w:type="pct"/>
            <w:tcBorders>
              <w:top w:val="nil"/>
              <w:left w:val="nil"/>
              <w:bottom w:val="single" w:sz="4" w:space="0" w:color="auto"/>
              <w:right w:val="single" w:sz="8" w:space="0" w:color="auto"/>
            </w:tcBorders>
            <w:shd w:val="clear" w:color="000000" w:fill="D9D9D9"/>
            <w:vAlign w:val="center"/>
            <w:hideMark/>
          </w:tcPr>
          <w:p w14:paraId="00C12C48" w14:textId="22492F28" w:rsidR="00FF44F6" w:rsidRPr="00B2772F" w:rsidRDefault="00FF44F6" w:rsidP="00F7147E">
            <w:pPr>
              <w:jc w:val="center"/>
              <w:rPr>
                <w:rFonts w:ascii="Courier New" w:hAnsi="Courier New" w:cs="Courier New"/>
                <w:b/>
                <w:bCs/>
                <w:color w:val="000000"/>
                <w:sz w:val="16"/>
                <w:szCs w:val="16"/>
              </w:rPr>
            </w:pPr>
            <w:r w:rsidRPr="00B2772F">
              <w:rPr>
                <w:rFonts w:ascii="Courier New" w:hAnsi="Courier New" w:cs="Courier New"/>
                <w:b/>
                <w:bCs/>
                <w:color w:val="000000"/>
                <w:sz w:val="16"/>
                <w:szCs w:val="16"/>
              </w:rPr>
              <w:t>Cena celkom</w:t>
            </w:r>
          </w:p>
        </w:tc>
      </w:tr>
      <w:tr w:rsidR="00FF44F6" w:rsidRPr="00B2772F" w14:paraId="347A6943"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77B6A3A7"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2.1.12.</w:t>
            </w:r>
          </w:p>
        </w:tc>
        <w:tc>
          <w:tcPr>
            <w:tcW w:w="1511" w:type="pct"/>
            <w:tcBorders>
              <w:top w:val="nil"/>
              <w:left w:val="nil"/>
              <w:bottom w:val="single" w:sz="4" w:space="0" w:color="auto"/>
              <w:right w:val="single" w:sz="4" w:space="0" w:color="auto"/>
            </w:tcBorders>
            <w:shd w:val="clear" w:color="000000" w:fill="D9D9D9"/>
            <w:vAlign w:val="center"/>
            <w:hideMark/>
          </w:tcPr>
          <w:p w14:paraId="34B13E52"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 xml:space="preserve">Pohár na miešané nápoje </w:t>
            </w:r>
            <w:proofErr w:type="spellStart"/>
            <w:r w:rsidRPr="00B2772F">
              <w:rPr>
                <w:rFonts w:ascii="Courier New" w:hAnsi="Courier New" w:cs="Courier New"/>
                <w:color w:val="000000"/>
                <w:sz w:val="16"/>
                <w:szCs w:val="16"/>
              </w:rPr>
              <w:t>Echansson</w:t>
            </w:r>
            <w:proofErr w:type="spellEnd"/>
          </w:p>
        </w:tc>
        <w:tc>
          <w:tcPr>
            <w:tcW w:w="821" w:type="pct"/>
            <w:tcBorders>
              <w:top w:val="nil"/>
              <w:left w:val="nil"/>
              <w:bottom w:val="single" w:sz="4" w:space="0" w:color="auto"/>
              <w:right w:val="single" w:sz="4" w:space="0" w:color="auto"/>
            </w:tcBorders>
            <w:shd w:val="clear" w:color="000000" w:fill="D9D9D9"/>
            <w:noWrap/>
            <w:vAlign w:val="center"/>
            <w:hideMark/>
          </w:tcPr>
          <w:p w14:paraId="0EB0A4FC"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29B61F2E"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24</w:t>
            </w:r>
          </w:p>
        </w:tc>
        <w:tc>
          <w:tcPr>
            <w:tcW w:w="874" w:type="pct"/>
            <w:tcBorders>
              <w:top w:val="nil"/>
              <w:left w:val="nil"/>
              <w:bottom w:val="single" w:sz="4" w:space="0" w:color="auto"/>
              <w:right w:val="single" w:sz="4" w:space="0" w:color="auto"/>
            </w:tcBorders>
            <w:shd w:val="clear" w:color="auto" w:fill="auto"/>
            <w:vAlign w:val="center"/>
            <w:hideMark/>
          </w:tcPr>
          <w:p w14:paraId="4AD6F410"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335DE72D"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398F72D7"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572506DB"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2.1.13.</w:t>
            </w:r>
          </w:p>
        </w:tc>
        <w:tc>
          <w:tcPr>
            <w:tcW w:w="1511" w:type="pct"/>
            <w:tcBorders>
              <w:top w:val="nil"/>
              <w:left w:val="nil"/>
              <w:bottom w:val="single" w:sz="4" w:space="0" w:color="auto"/>
              <w:right w:val="single" w:sz="4" w:space="0" w:color="auto"/>
            </w:tcBorders>
            <w:shd w:val="clear" w:color="000000" w:fill="D9D9D9"/>
            <w:vAlign w:val="center"/>
            <w:hideMark/>
          </w:tcPr>
          <w:p w14:paraId="4284DF64"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Stojan na plastové dosky 5349060</w:t>
            </w:r>
          </w:p>
        </w:tc>
        <w:tc>
          <w:tcPr>
            <w:tcW w:w="821" w:type="pct"/>
            <w:tcBorders>
              <w:top w:val="nil"/>
              <w:left w:val="nil"/>
              <w:bottom w:val="single" w:sz="4" w:space="0" w:color="auto"/>
              <w:right w:val="single" w:sz="4" w:space="0" w:color="auto"/>
            </w:tcBorders>
            <w:shd w:val="clear" w:color="000000" w:fill="D9D9D9"/>
            <w:noWrap/>
            <w:vAlign w:val="center"/>
            <w:hideMark/>
          </w:tcPr>
          <w:p w14:paraId="7E7AE561"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4BBEA336"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1</w:t>
            </w:r>
          </w:p>
        </w:tc>
        <w:tc>
          <w:tcPr>
            <w:tcW w:w="874" w:type="pct"/>
            <w:tcBorders>
              <w:top w:val="nil"/>
              <w:left w:val="nil"/>
              <w:bottom w:val="single" w:sz="4" w:space="0" w:color="auto"/>
              <w:right w:val="single" w:sz="4" w:space="0" w:color="auto"/>
            </w:tcBorders>
            <w:shd w:val="clear" w:color="auto" w:fill="auto"/>
            <w:vAlign w:val="center"/>
            <w:hideMark/>
          </w:tcPr>
          <w:p w14:paraId="6B883AE3"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6448025C"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1E9D0AC2"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4F357FC4"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2.1.14.</w:t>
            </w:r>
          </w:p>
        </w:tc>
        <w:tc>
          <w:tcPr>
            <w:tcW w:w="1511" w:type="pct"/>
            <w:tcBorders>
              <w:top w:val="nil"/>
              <w:left w:val="nil"/>
              <w:bottom w:val="single" w:sz="4" w:space="0" w:color="auto"/>
              <w:right w:val="single" w:sz="4" w:space="0" w:color="auto"/>
            </w:tcBorders>
            <w:shd w:val="clear" w:color="000000" w:fill="D9D9D9"/>
            <w:vAlign w:val="center"/>
            <w:hideMark/>
          </w:tcPr>
          <w:p w14:paraId="52735DFD"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Hrniec bez pokrievky 30151615</w:t>
            </w:r>
          </w:p>
        </w:tc>
        <w:tc>
          <w:tcPr>
            <w:tcW w:w="821" w:type="pct"/>
            <w:tcBorders>
              <w:top w:val="nil"/>
              <w:left w:val="nil"/>
              <w:bottom w:val="single" w:sz="4" w:space="0" w:color="auto"/>
              <w:right w:val="single" w:sz="4" w:space="0" w:color="auto"/>
            </w:tcBorders>
            <w:shd w:val="clear" w:color="000000" w:fill="D9D9D9"/>
            <w:noWrap/>
            <w:vAlign w:val="center"/>
            <w:hideMark/>
          </w:tcPr>
          <w:p w14:paraId="2EE9A04F"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53B7B1AB"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4927C516"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15C0C046"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0F47A9EA"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09B27957"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2.1.15.</w:t>
            </w:r>
          </w:p>
        </w:tc>
        <w:tc>
          <w:tcPr>
            <w:tcW w:w="1511" w:type="pct"/>
            <w:tcBorders>
              <w:top w:val="nil"/>
              <w:left w:val="nil"/>
              <w:bottom w:val="single" w:sz="4" w:space="0" w:color="auto"/>
              <w:right w:val="single" w:sz="4" w:space="0" w:color="auto"/>
            </w:tcBorders>
            <w:shd w:val="clear" w:color="000000" w:fill="D9D9D9"/>
            <w:vAlign w:val="center"/>
            <w:hideMark/>
          </w:tcPr>
          <w:p w14:paraId="1EE5AF50"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Hrniec bez pokrievky 30152017</w:t>
            </w:r>
          </w:p>
        </w:tc>
        <w:tc>
          <w:tcPr>
            <w:tcW w:w="821" w:type="pct"/>
            <w:tcBorders>
              <w:top w:val="nil"/>
              <w:left w:val="nil"/>
              <w:bottom w:val="single" w:sz="4" w:space="0" w:color="auto"/>
              <w:right w:val="single" w:sz="4" w:space="0" w:color="auto"/>
            </w:tcBorders>
            <w:shd w:val="clear" w:color="000000" w:fill="D9D9D9"/>
            <w:noWrap/>
            <w:vAlign w:val="center"/>
            <w:hideMark/>
          </w:tcPr>
          <w:p w14:paraId="6C834615"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03249269"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2D118682"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14620432"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036BE0A1"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4B4E2EE1"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2.1.16.</w:t>
            </w:r>
          </w:p>
        </w:tc>
        <w:tc>
          <w:tcPr>
            <w:tcW w:w="1511" w:type="pct"/>
            <w:tcBorders>
              <w:top w:val="nil"/>
              <w:left w:val="nil"/>
              <w:bottom w:val="single" w:sz="4" w:space="0" w:color="auto"/>
              <w:right w:val="single" w:sz="4" w:space="0" w:color="auto"/>
            </w:tcBorders>
            <w:shd w:val="clear" w:color="000000" w:fill="D9D9D9"/>
            <w:vAlign w:val="center"/>
            <w:hideMark/>
          </w:tcPr>
          <w:p w14:paraId="11694269"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Kastról bez pokrievky 30152411</w:t>
            </w:r>
          </w:p>
        </w:tc>
        <w:tc>
          <w:tcPr>
            <w:tcW w:w="821" w:type="pct"/>
            <w:tcBorders>
              <w:top w:val="nil"/>
              <w:left w:val="nil"/>
              <w:bottom w:val="single" w:sz="4" w:space="0" w:color="auto"/>
              <w:right w:val="single" w:sz="4" w:space="0" w:color="auto"/>
            </w:tcBorders>
            <w:shd w:val="clear" w:color="000000" w:fill="D9D9D9"/>
            <w:noWrap/>
            <w:vAlign w:val="center"/>
            <w:hideMark/>
          </w:tcPr>
          <w:p w14:paraId="0E25735D"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4DC7799F"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7891A37F"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063A3E12"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7297834F"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5C953AC8"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2.1.17.</w:t>
            </w:r>
          </w:p>
        </w:tc>
        <w:tc>
          <w:tcPr>
            <w:tcW w:w="1511" w:type="pct"/>
            <w:tcBorders>
              <w:top w:val="nil"/>
              <w:left w:val="nil"/>
              <w:bottom w:val="single" w:sz="4" w:space="0" w:color="auto"/>
              <w:right w:val="single" w:sz="4" w:space="0" w:color="auto"/>
            </w:tcBorders>
            <w:shd w:val="clear" w:color="000000" w:fill="D9D9D9"/>
            <w:vAlign w:val="center"/>
            <w:hideMark/>
          </w:tcPr>
          <w:p w14:paraId="63FCF0A2"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Kastról bez pokrievky 30152812</w:t>
            </w:r>
          </w:p>
        </w:tc>
        <w:tc>
          <w:tcPr>
            <w:tcW w:w="821" w:type="pct"/>
            <w:tcBorders>
              <w:top w:val="nil"/>
              <w:left w:val="nil"/>
              <w:bottom w:val="single" w:sz="4" w:space="0" w:color="auto"/>
              <w:right w:val="single" w:sz="4" w:space="0" w:color="auto"/>
            </w:tcBorders>
            <w:shd w:val="clear" w:color="000000" w:fill="D9D9D9"/>
            <w:noWrap/>
            <w:vAlign w:val="center"/>
            <w:hideMark/>
          </w:tcPr>
          <w:p w14:paraId="79A858DB"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4A65B9E0"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3B98AB01"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6AE51D07"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20803F0E"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399571F3"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2.1.18.</w:t>
            </w:r>
          </w:p>
        </w:tc>
        <w:tc>
          <w:tcPr>
            <w:tcW w:w="1511" w:type="pct"/>
            <w:tcBorders>
              <w:top w:val="nil"/>
              <w:left w:val="nil"/>
              <w:bottom w:val="single" w:sz="4" w:space="0" w:color="auto"/>
              <w:right w:val="single" w:sz="4" w:space="0" w:color="auto"/>
            </w:tcBorders>
            <w:shd w:val="clear" w:color="000000" w:fill="D9D9D9"/>
            <w:vAlign w:val="center"/>
            <w:hideMark/>
          </w:tcPr>
          <w:p w14:paraId="354141AF"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Pokrievka (16cm) 30200116</w:t>
            </w:r>
          </w:p>
        </w:tc>
        <w:tc>
          <w:tcPr>
            <w:tcW w:w="821" w:type="pct"/>
            <w:tcBorders>
              <w:top w:val="nil"/>
              <w:left w:val="nil"/>
              <w:bottom w:val="single" w:sz="4" w:space="0" w:color="auto"/>
              <w:right w:val="single" w:sz="4" w:space="0" w:color="auto"/>
            </w:tcBorders>
            <w:shd w:val="clear" w:color="000000" w:fill="D9D9D9"/>
            <w:noWrap/>
            <w:vAlign w:val="center"/>
            <w:hideMark/>
          </w:tcPr>
          <w:p w14:paraId="23819837"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3DB92DF4"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0424B76C"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0F9D4C2E"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6DB1E5EE"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72FFB45B"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2.1.19.</w:t>
            </w:r>
          </w:p>
        </w:tc>
        <w:tc>
          <w:tcPr>
            <w:tcW w:w="1511" w:type="pct"/>
            <w:tcBorders>
              <w:top w:val="nil"/>
              <w:left w:val="nil"/>
              <w:bottom w:val="single" w:sz="4" w:space="0" w:color="auto"/>
              <w:right w:val="single" w:sz="4" w:space="0" w:color="auto"/>
            </w:tcBorders>
            <w:shd w:val="clear" w:color="000000" w:fill="D9D9D9"/>
            <w:vAlign w:val="center"/>
            <w:hideMark/>
          </w:tcPr>
          <w:p w14:paraId="56B6F0B5"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Pokrievka (20cm) 30200120</w:t>
            </w:r>
          </w:p>
        </w:tc>
        <w:tc>
          <w:tcPr>
            <w:tcW w:w="821" w:type="pct"/>
            <w:tcBorders>
              <w:top w:val="nil"/>
              <w:left w:val="nil"/>
              <w:bottom w:val="single" w:sz="4" w:space="0" w:color="auto"/>
              <w:right w:val="single" w:sz="4" w:space="0" w:color="auto"/>
            </w:tcBorders>
            <w:shd w:val="clear" w:color="000000" w:fill="D9D9D9"/>
            <w:noWrap/>
            <w:vAlign w:val="center"/>
            <w:hideMark/>
          </w:tcPr>
          <w:p w14:paraId="433D2E17"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1D1DF622"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21783EA9"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1D0897BD"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2D7F9D0F"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5CCEC51C"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2.1.20.</w:t>
            </w:r>
          </w:p>
        </w:tc>
        <w:tc>
          <w:tcPr>
            <w:tcW w:w="1511" w:type="pct"/>
            <w:tcBorders>
              <w:top w:val="nil"/>
              <w:left w:val="nil"/>
              <w:bottom w:val="single" w:sz="4" w:space="0" w:color="auto"/>
              <w:right w:val="single" w:sz="4" w:space="0" w:color="auto"/>
            </w:tcBorders>
            <w:shd w:val="clear" w:color="000000" w:fill="D9D9D9"/>
            <w:vAlign w:val="center"/>
            <w:hideMark/>
          </w:tcPr>
          <w:p w14:paraId="036CA183"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Pokrievka (24cm) 30200124</w:t>
            </w:r>
          </w:p>
        </w:tc>
        <w:tc>
          <w:tcPr>
            <w:tcW w:w="821" w:type="pct"/>
            <w:tcBorders>
              <w:top w:val="nil"/>
              <w:left w:val="nil"/>
              <w:bottom w:val="single" w:sz="4" w:space="0" w:color="auto"/>
              <w:right w:val="single" w:sz="4" w:space="0" w:color="auto"/>
            </w:tcBorders>
            <w:shd w:val="clear" w:color="000000" w:fill="D9D9D9"/>
            <w:noWrap/>
            <w:vAlign w:val="center"/>
            <w:hideMark/>
          </w:tcPr>
          <w:p w14:paraId="797CC600"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42C4DCAB"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155270E7"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16C20D29"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1750CB35"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13B92703"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2.1.21.</w:t>
            </w:r>
          </w:p>
        </w:tc>
        <w:tc>
          <w:tcPr>
            <w:tcW w:w="1511" w:type="pct"/>
            <w:tcBorders>
              <w:top w:val="nil"/>
              <w:left w:val="nil"/>
              <w:bottom w:val="single" w:sz="4" w:space="0" w:color="auto"/>
              <w:right w:val="single" w:sz="4" w:space="0" w:color="auto"/>
            </w:tcBorders>
            <w:shd w:val="clear" w:color="000000" w:fill="D9D9D9"/>
            <w:vAlign w:val="center"/>
            <w:hideMark/>
          </w:tcPr>
          <w:p w14:paraId="411A5A68"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Pokrievka (28cm) 30200128</w:t>
            </w:r>
          </w:p>
        </w:tc>
        <w:tc>
          <w:tcPr>
            <w:tcW w:w="821" w:type="pct"/>
            <w:tcBorders>
              <w:top w:val="nil"/>
              <w:left w:val="nil"/>
              <w:bottom w:val="single" w:sz="4" w:space="0" w:color="auto"/>
              <w:right w:val="single" w:sz="4" w:space="0" w:color="auto"/>
            </w:tcBorders>
            <w:shd w:val="clear" w:color="000000" w:fill="D9D9D9"/>
            <w:noWrap/>
            <w:vAlign w:val="center"/>
            <w:hideMark/>
          </w:tcPr>
          <w:p w14:paraId="2B0B2A17"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665A73D1"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371A135C"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7E65829D"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15230163"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119061A3"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2.1.22.</w:t>
            </w:r>
          </w:p>
        </w:tc>
        <w:tc>
          <w:tcPr>
            <w:tcW w:w="1511" w:type="pct"/>
            <w:tcBorders>
              <w:top w:val="nil"/>
              <w:left w:val="nil"/>
              <w:bottom w:val="single" w:sz="4" w:space="0" w:color="auto"/>
              <w:right w:val="single" w:sz="4" w:space="0" w:color="auto"/>
            </w:tcBorders>
            <w:shd w:val="clear" w:color="000000" w:fill="D9D9D9"/>
            <w:vAlign w:val="center"/>
            <w:hideMark/>
          </w:tcPr>
          <w:p w14:paraId="6AFE5239"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Pekáč na rybu 95450</w:t>
            </w:r>
          </w:p>
        </w:tc>
        <w:tc>
          <w:tcPr>
            <w:tcW w:w="821" w:type="pct"/>
            <w:tcBorders>
              <w:top w:val="nil"/>
              <w:left w:val="nil"/>
              <w:bottom w:val="single" w:sz="4" w:space="0" w:color="auto"/>
              <w:right w:val="single" w:sz="4" w:space="0" w:color="auto"/>
            </w:tcBorders>
            <w:shd w:val="clear" w:color="000000" w:fill="D9D9D9"/>
            <w:noWrap/>
            <w:vAlign w:val="center"/>
            <w:hideMark/>
          </w:tcPr>
          <w:p w14:paraId="39A554C3"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16B180A7"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2</w:t>
            </w:r>
          </w:p>
        </w:tc>
        <w:tc>
          <w:tcPr>
            <w:tcW w:w="874" w:type="pct"/>
            <w:tcBorders>
              <w:top w:val="nil"/>
              <w:left w:val="nil"/>
              <w:bottom w:val="single" w:sz="4" w:space="0" w:color="auto"/>
              <w:right w:val="single" w:sz="4" w:space="0" w:color="auto"/>
            </w:tcBorders>
            <w:shd w:val="clear" w:color="auto" w:fill="auto"/>
            <w:vAlign w:val="center"/>
            <w:hideMark/>
          </w:tcPr>
          <w:p w14:paraId="32A148E8"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7076B5A2"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15443973"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7AF8FE6A"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2.1.23.</w:t>
            </w:r>
          </w:p>
        </w:tc>
        <w:tc>
          <w:tcPr>
            <w:tcW w:w="1511" w:type="pct"/>
            <w:tcBorders>
              <w:top w:val="nil"/>
              <w:left w:val="nil"/>
              <w:bottom w:val="single" w:sz="4" w:space="0" w:color="auto"/>
              <w:right w:val="single" w:sz="4" w:space="0" w:color="auto"/>
            </w:tcBorders>
            <w:shd w:val="clear" w:color="000000" w:fill="D9D9D9"/>
            <w:vAlign w:val="center"/>
            <w:hideMark/>
          </w:tcPr>
          <w:p w14:paraId="3D452557"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 xml:space="preserve">Forma </w:t>
            </w:r>
            <w:proofErr w:type="spellStart"/>
            <w:r w:rsidRPr="00B2772F">
              <w:rPr>
                <w:rFonts w:ascii="Courier New" w:hAnsi="Courier New" w:cs="Courier New"/>
                <w:color w:val="000000"/>
                <w:sz w:val="16"/>
                <w:szCs w:val="16"/>
              </w:rPr>
              <w:t>nateriny</w:t>
            </w:r>
            <w:proofErr w:type="spellEnd"/>
            <w:r w:rsidRPr="00B2772F">
              <w:rPr>
                <w:rFonts w:ascii="Courier New" w:hAnsi="Courier New" w:cs="Courier New"/>
                <w:color w:val="000000"/>
                <w:sz w:val="16"/>
                <w:szCs w:val="16"/>
              </w:rPr>
              <w:t xml:space="preserve"> 5098010</w:t>
            </w:r>
          </w:p>
        </w:tc>
        <w:tc>
          <w:tcPr>
            <w:tcW w:w="821" w:type="pct"/>
            <w:tcBorders>
              <w:top w:val="nil"/>
              <w:left w:val="nil"/>
              <w:bottom w:val="single" w:sz="4" w:space="0" w:color="auto"/>
              <w:right w:val="single" w:sz="4" w:space="0" w:color="auto"/>
            </w:tcBorders>
            <w:shd w:val="clear" w:color="000000" w:fill="D9D9D9"/>
            <w:noWrap/>
            <w:vAlign w:val="center"/>
            <w:hideMark/>
          </w:tcPr>
          <w:p w14:paraId="20B645C3"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0B9F0470"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2</w:t>
            </w:r>
          </w:p>
        </w:tc>
        <w:tc>
          <w:tcPr>
            <w:tcW w:w="874" w:type="pct"/>
            <w:tcBorders>
              <w:top w:val="nil"/>
              <w:left w:val="nil"/>
              <w:bottom w:val="single" w:sz="4" w:space="0" w:color="auto"/>
              <w:right w:val="single" w:sz="4" w:space="0" w:color="auto"/>
            </w:tcBorders>
            <w:shd w:val="clear" w:color="auto" w:fill="auto"/>
            <w:vAlign w:val="center"/>
            <w:hideMark/>
          </w:tcPr>
          <w:p w14:paraId="6E79F1CF"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573E8A15"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70604336"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755CA0E1"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2.1.24.</w:t>
            </w:r>
          </w:p>
        </w:tc>
        <w:tc>
          <w:tcPr>
            <w:tcW w:w="1511" w:type="pct"/>
            <w:tcBorders>
              <w:top w:val="nil"/>
              <w:left w:val="nil"/>
              <w:bottom w:val="single" w:sz="4" w:space="0" w:color="auto"/>
              <w:right w:val="single" w:sz="4" w:space="0" w:color="auto"/>
            </w:tcBorders>
            <w:shd w:val="clear" w:color="000000" w:fill="D9D9D9"/>
            <w:vAlign w:val="center"/>
            <w:hideMark/>
          </w:tcPr>
          <w:p w14:paraId="7D94C91A"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 xml:space="preserve">Forma </w:t>
            </w:r>
            <w:proofErr w:type="spellStart"/>
            <w:r w:rsidRPr="00B2772F">
              <w:rPr>
                <w:rFonts w:ascii="Courier New" w:hAnsi="Courier New" w:cs="Courier New"/>
                <w:color w:val="000000"/>
                <w:sz w:val="16"/>
                <w:szCs w:val="16"/>
              </w:rPr>
              <w:t>nateriny</w:t>
            </w:r>
            <w:proofErr w:type="spellEnd"/>
            <w:r w:rsidRPr="00B2772F">
              <w:rPr>
                <w:rFonts w:ascii="Courier New" w:hAnsi="Courier New" w:cs="Courier New"/>
                <w:color w:val="000000"/>
                <w:sz w:val="16"/>
                <w:szCs w:val="16"/>
              </w:rPr>
              <w:t xml:space="preserve"> 5098020</w:t>
            </w:r>
          </w:p>
        </w:tc>
        <w:tc>
          <w:tcPr>
            <w:tcW w:w="821" w:type="pct"/>
            <w:tcBorders>
              <w:top w:val="nil"/>
              <w:left w:val="nil"/>
              <w:bottom w:val="single" w:sz="4" w:space="0" w:color="auto"/>
              <w:right w:val="single" w:sz="4" w:space="0" w:color="auto"/>
            </w:tcBorders>
            <w:shd w:val="clear" w:color="000000" w:fill="D9D9D9"/>
            <w:noWrap/>
            <w:vAlign w:val="center"/>
            <w:hideMark/>
          </w:tcPr>
          <w:p w14:paraId="4FF3E3E7"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5A7AFFB1"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2</w:t>
            </w:r>
          </w:p>
        </w:tc>
        <w:tc>
          <w:tcPr>
            <w:tcW w:w="874" w:type="pct"/>
            <w:tcBorders>
              <w:top w:val="nil"/>
              <w:left w:val="nil"/>
              <w:bottom w:val="single" w:sz="4" w:space="0" w:color="auto"/>
              <w:right w:val="single" w:sz="4" w:space="0" w:color="auto"/>
            </w:tcBorders>
            <w:shd w:val="clear" w:color="auto" w:fill="auto"/>
            <w:vAlign w:val="center"/>
            <w:hideMark/>
          </w:tcPr>
          <w:p w14:paraId="3BAFFCEC"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6986B87B"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7E9C34B3"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37FF6A79"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2.1.25.</w:t>
            </w:r>
          </w:p>
        </w:tc>
        <w:tc>
          <w:tcPr>
            <w:tcW w:w="1511" w:type="pct"/>
            <w:tcBorders>
              <w:top w:val="nil"/>
              <w:left w:val="nil"/>
              <w:bottom w:val="single" w:sz="4" w:space="0" w:color="auto"/>
              <w:right w:val="single" w:sz="4" w:space="0" w:color="auto"/>
            </w:tcBorders>
            <w:shd w:val="clear" w:color="000000" w:fill="D9D9D9"/>
            <w:vAlign w:val="center"/>
            <w:hideMark/>
          </w:tcPr>
          <w:p w14:paraId="5CA48789"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 xml:space="preserve">Forma </w:t>
            </w:r>
            <w:proofErr w:type="spellStart"/>
            <w:r w:rsidRPr="00B2772F">
              <w:rPr>
                <w:rFonts w:ascii="Courier New" w:hAnsi="Courier New" w:cs="Courier New"/>
                <w:color w:val="000000"/>
                <w:sz w:val="16"/>
                <w:szCs w:val="16"/>
              </w:rPr>
              <w:t>nateriny</w:t>
            </w:r>
            <w:proofErr w:type="spellEnd"/>
            <w:r w:rsidRPr="00B2772F">
              <w:rPr>
                <w:rFonts w:ascii="Courier New" w:hAnsi="Courier New" w:cs="Courier New"/>
                <w:color w:val="000000"/>
                <w:sz w:val="16"/>
                <w:szCs w:val="16"/>
              </w:rPr>
              <w:t xml:space="preserve"> 5098030</w:t>
            </w:r>
          </w:p>
        </w:tc>
        <w:tc>
          <w:tcPr>
            <w:tcW w:w="821" w:type="pct"/>
            <w:tcBorders>
              <w:top w:val="nil"/>
              <w:left w:val="nil"/>
              <w:bottom w:val="single" w:sz="4" w:space="0" w:color="auto"/>
              <w:right w:val="single" w:sz="4" w:space="0" w:color="auto"/>
            </w:tcBorders>
            <w:shd w:val="clear" w:color="000000" w:fill="D9D9D9"/>
            <w:noWrap/>
            <w:vAlign w:val="center"/>
            <w:hideMark/>
          </w:tcPr>
          <w:p w14:paraId="2EF07BF8"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5AD0B3D5"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2</w:t>
            </w:r>
          </w:p>
        </w:tc>
        <w:tc>
          <w:tcPr>
            <w:tcW w:w="874" w:type="pct"/>
            <w:tcBorders>
              <w:top w:val="nil"/>
              <w:left w:val="nil"/>
              <w:bottom w:val="single" w:sz="4" w:space="0" w:color="auto"/>
              <w:right w:val="single" w:sz="4" w:space="0" w:color="auto"/>
            </w:tcBorders>
            <w:shd w:val="clear" w:color="auto" w:fill="auto"/>
            <w:vAlign w:val="center"/>
            <w:hideMark/>
          </w:tcPr>
          <w:p w14:paraId="138FCAF2"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0E697438"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6BCBFAEB"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499EA53F"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2.1.26.</w:t>
            </w:r>
          </w:p>
        </w:tc>
        <w:tc>
          <w:tcPr>
            <w:tcW w:w="1511" w:type="pct"/>
            <w:tcBorders>
              <w:top w:val="nil"/>
              <w:left w:val="nil"/>
              <w:bottom w:val="single" w:sz="4" w:space="0" w:color="auto"/>
              <w:right w:val="single" w:sz="4" w:space="0" w:color="auto"/>
            </w:tcBorders>
            <w:shd w:val="clear" w:color="000000" w:fill="D9D9D9"/>
            <w:vAlign w:val="center"/>
            <w:hideMark/>
          </w:tcPr>
          <w:p w14:paraId="66364337"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Podnos na rybu EB-59082</w:t>
            </w:r>
          </w:p>
        </w:tc>
        <w:tc>
          <w:tcPr>
            <w:tcW w:w="821" w:type="pct"/>
            <w:tcBorders>
              <w:top w:val="nil"/>
              <w:left w:val="nil"/>
              <w:bottom w:val="single" w:sz="4" w:space="0" w:color="auto"/>
              <w:right w:val="single" w:sz="4" w:space="0" w:color="auto"/>
            </w:tcBorders>
            <w:shd w:val="clear" w:color="000000" w:fill="D9D9D9"/>
            <w:noWrap/>
            <w:vAlign w:val="center"/>
            <w:hideMark/>
          </w:tcPr>
          <w:p w14:paraId="4ABD934F"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65C920FA"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2</w:t>
            </w:r>
          </w:p>
        </w:tc>
        <w:tc>
          <w:tcPr>
            <w:tcW w:w="874" w:type="pct"/>
            <w:tcBorders>
              <w:top w:val="nil"/>
              <w:left w:val="nil"/>
              <w:bottom w:val="single" w:sz="4" w:space="0" w:color="auto"/>
              <w:right w:val="single" w:sz="4" w:space="0" w:color="auto"/>
            </w:tcBorders>
            <w:shd w:val="clear" w:color="auto" w:fill="auto"/>
            <w:vAlign w:val="center"/>
            <w:hideMark/>
          </w:tcPr>
          <w:p w14:paraId="70030A82"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3FB70873"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4487F1F3"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0B65ECBB"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2.1.27.</w:t>
            </w:r>
          </w:p>
        </w:tc>
        <w:tc>
          <w:tcPr>
            <w:tcW w:w="1511" w:type="pct"/>
            <w:tcBorders>
              <w:top w:val="nil"/>
              <w:left w:val="nil"/>
              <w:bottom w:val="single" w:sz="4" w:space="0" w:color="auto"/>
              <w:right w:val="single" w:sz="4" w:space="0" w:color="auto"/>
            </w:tcBorders>
            <w:shd w:val="clear" w:color="000000" w:fill="D9D9D9"/>
            <w:vAlign w:val="center"/>
            <w:hideMark/>
          </w:tcPr>
          <w:p w14:paraId="60377003"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 xml:space="preserve">Podnos </w:t>
            </w:r>
            <w:proofErr w:type="spellStart"/>
            <w:r w:rsidRPr="00B2772F">
              <w:rPr>
                <w:rFonts w:ascii="Courier New" w:hAnsi="Courier New" w:cs="Courier New"/>
                <w:color w:val="000000"/>
                <w:sz w:val="16"/>
                <w:szCs w:val="16"/>
              </w:rPr>
              <w:t>obdĺžník</w:t>
            </w:r>
            <w:proofErr w:type="spellEnd"/>
            <w:r w:rsidRPr="00B2772F">
              <w:rPr>
                <w:rFonts w:ascii="Courier New" w:hAnsi="Courier New" w:cs="Courier New"/>
                <w:color w:val="000000"/>
                <w:sz w:val="16"/>
                <w:szCs w:val="16"/>
              </w:rPr>
              <w:t xml:space="preserve"> 404400</w:t>
            </w:r>
          </w:p>
        </w:tc>
        <w:tc>
          <w:tcPr>
            <w:tcW w:w="821" w:type="pct"/>
            <w:tcBorders>
              <w:top w:val="nil"/>
              <w:left w:val="nil"/>
              <w:bottom w:val="single" w:sz="4" w:space="0" w:color="auto"/>
              <w:right w:val="single" w:sz="4" w:space="0" w:color="auto"/>
            </w:tcBorders>
            <w:shd w:val="clear" w:color="000000" w:fill="D9D9D9"/>
            <w:noWrap/>
            <w:vAlign w:val="center"/>
            <w:hideMark/>
          </w:tcPr>
          <w:p w14:paraId="49D11821"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7597792F"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4F11000D"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5A3BD5DA"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7D5219C9"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2E59C461"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2.1.28.</w:t>
            </w:r>
          </w:p>
        </w:tc>
        <w:tc>
          <w:tcPr>
            <w:tcW w:w="1511" w:type="pct"/>
            <w:tcBorders>
              <w:top w:val="nil"/>
              <w:left w:val="nil"/>
              <w:bottom w:val="single" w:sz="4" w:space="0" w:color="auto"/>
              <w:right w:val="single" w:sz="4" w:space="0" w:color="auto"/>
            </w:tcBorders>
            <w:shd w:val="clear" w:color="000000" w:fill="D9D9D9"/>
            <w:vAlign w:val="center"/>
            <w:hideMark/>
          </w:tcPr>
          <w:p w14:paraId="44CF938E"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 xml:space="preserve">Bufet- </w:t>
            </w:r>
            <w:proofErr w:type="spellStart"/>
            <w:r w:rsidRPr="00B2772F">
              <w:rPr>
                <w:rFonts w:ascii="Courier New" w:hAnsi="Courier New" w:cs="Courier New"/>
                <w:color w:val="000000"/>
                <w:sz w:val="16"/>
                <w:szCs w:val="16"/>
              </w:rPr>
              <w:t>tablett</w:t>
            </w:r>
            <w:proofErr w:type="spellEnd"/>
            <w:r w:rsidRPr="00B2772F">
              <w:rPr>
                <w:rFonts w:ascii="Courier New" w:hAnsi="Courier New" w:cs="Courier New"/>
                <w:color w:val="000000"/>
                <w:sz w:val="16"/>
                <w:szCs w:val="16"/>
              </w:rPr>
              <w:t xml:space="preserve"> 11470 (Ø48cm)</w:t>
            </w:r>
          </w:p>
        </w:tc>
        <w:tc>
          <w:tcPr>
            <w:tcW w:w="821" w:type="pct"/>
            <w:tcBorders>
              <w:top w:val="nil"/>
              <w:left w:val="nil"/>
              <w:bottom w:val="single" w:sz="4" w:space="0" w:color="auto"/>
              <w:right w:val="single" w:sz="4" w:space="0" w:color="auto"/>
            </w:tcBorders>
            <w:shd w:val="clear" w:color="000000" w:fill="D9D9D9"/>
            <w:noWrap/>
            <w:vAlign w:val="center"/>
            <w:hideMark/>
          </w:tcPr>
          <w:p w14:paraId="6A5C9203"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7C5A7EB6"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36BC1576"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689027C2"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0DC9A37F"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51B42BD4"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2.1.29.</w:t>
            </w:r>
          </w:p>
        </w:tc>
        <w:tc>
          <w:tcPr>
            <w:tcW w:w="1511" w:type="pct"/>
            <w:tcBorders>
              <w:top w:val="nil"/>
              <w:left w:val="nil"/>
              <w:bottom w:val="single" w:sz="4" w:space="0" w:color="auto"/>
              <w:right w:val="single" w:sz="4" w:space="0" w:color="auto"/>
            </w:tcBorders>
            <w:shd w:val="clear" w:color="000000" w:fill="D9D9D9"/>
            <w:vAlign w:val="center"/>
            <w:hideMark/>
          </w:tcPr>
          <w:p w14:paraId="08024EF1"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 xml:space="preserve">Bufet- </w:t>
            </w:r>
            <w:proofErr w:type="spellStart"/>
            <w:r w:rsidRPr="00B2772F">
              <w:rPr>
                <w:rFonts w:ascii="Courier New" w:hAnsi="Courier New" w:cs="Courier New"/>
                <w:color w:val="000000"/>
                <w:sz w:val="16"/>
                <w:szCs w:val="16"/>
              </w:rPr>
              <w:t>tablett</w:t>
            </w:r>
            <w:proofErr w:type="spellEnd"/>
            <w:r w:rsidRPr="00B2772F">
              <w:rPr>
                <w:rFonts w:ascii="Courier New" w:hAnsi="Courier New" w:cs="Courier New"/>
                <w:color w:val="000000"/>
                <w:sz w:val="16"/>
                <w:szCs w:val="16"/>
              </w:rPr>
              <w:t xml:space="preserve"> 11475</w:t>
            </w:r>
          </w:p>
        </w:tc>
        <w:tc>
          <w:tcPr>
            <w:tcW w:w="821" w:type="pct"/>
            <w:tcBorders>
              <w:top w:val="nil"/>
              <w:left w:val="nil"/>
              <w:bottom w:val="single" w:sz="4" w:space="0" w:color="auto"/>
              <w:right w:val="single" w:sz="4" w:space="0" w:color="auto"/>
            </w:tcBorders>
            <w:shd w:val="clear" w:color="000000" w:fill="D9D9D9"/>
            <w:noWrap/>
            <w:vAlign w:val="center"/>
            <w:hideMark/>
          </w:tcPr>
          <w:p w14:paraId="5B9B2EBE"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6B5D1BE4"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6E03F71B"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292BBBA0"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236FB0F7"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0B9205B9"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2.1.30.</w:t>
            </w:r>
          </w:p>
        </w:tc>
        <w:tc>
          <w:tcPr>
            <w:tcW w:w="1511" w:type="pct"/>
            <w:tcBorders>
              <w:top w:val="nil"/>
              <w:left w:val="nil"/>
              <w:bottom w:val="single" w:sz="4" w:space="0" w:color="auto"/>
              <w:right w:val="single" w:sz="4" w:space="0" w:color="auto"/>
            </w:tcBorders>
            <w:shd w:val="clear" w:color="000000" w:fill="D9D9D9"/>
            <w:vAlign w:val="center"/>
            <w:hideMark/>
          </w:tcPr>
          <w:p w14:paraId="7BF241BA"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Podnos kruhový 01338</w:t>
            </w:r>
          </w:p>
        </w:tc>
        <w:tc>
          <w:tcPr>
            <w:tcW w:w="821" w:type="pct"/>
            <w:tcBorders>
              <w:top w:val="nil"/>
              <w:left w:val="nil"/>
              <w:bottom w:val="single" w:sz="4" w:space="0" w:color="auto"/>
              <w:right w:val="single" w:sz="4" w:space="0" w:color="auto"/>
            </w:tcBorders>
            <w:shd w:val="clear" w:color="000000" w:fill="D9D9D9"/>
            <w:noWrap/>
            <w:vAlign w:val="center"/>
            <w:hideMark/>
          </w:tcPr>
          <w:p w14:paraId="17D06D44"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31FC8460"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3F6F12F8"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2337817F"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73E2FD7E"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0EE4C6AE"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2.1.31.</w:t>
            </w:r>
          </w:p>
        </w:tc>
        <w:tc>
          <w:tcPr>
            <w:tcW w:w="1511" w:type="pct"/>
            <w:tcBorders>
              <w:top w:val="nil"/>
              <w:left w:val="nil"/>
              <w:bottom w:val="single" w:sz="4" w:space="0" w:color="auto"/>
              <w:right w:val="single" w:sz="4" w:space="0" w:color="auto"/>
            </w:tcBorders>
            <w:shd w:val="clear" w:color="000000" w:fill="D9D9D9"/>
            <w:vAlign w:val="center"/>
            <w:hideMark/>
          </w:tcPr>
          <w:p w14:paraId="79A6B79B"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Podnos GN1/1 H807705</w:t>
            </w:r>
          </w:p>
        </w:tc>
        <w:tc>
          <w:tcPr>
            <w:tcW w:w="821" w:type="pct"/>
            <w:tcBorders>
              <w:top w:val="nil"/>
              <w:left w:val="nil"/>
              <w:bottom w:val="single" w:sz="4" w:space="0" w:color="auto"/>
              <w:right w:val="single" w:sz="4" w:space="0" w:color="auto"/>
            </w:tcBorders>
            <w:shd w:val="clear" w:color="000000" w:fill="D9D9D9"/>
            <w:noWrap/>
            <w:vAlign w:val="center"/>
            <w:hideMark/>
          </w:tcPr>
          <w:p w14:paraId="0BDEB092"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79287CDE"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214B5AD2"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62E7DBAA"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26A22726"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6623CAD3"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2.1.32.</w:t>
            </w:r>
          </w:p>
        </w:tc>
        <w:tc>
          <w:tcPr>
            <w:tcW w:w="1511" w:type="pct"/>
            <w:tcBorders>
              <w:top w:val="nil"/>
              <w:left w:val="nil"/>
              <w:bottom w:val="single" w:sz="4" w:space="0" w:color="auto"/>
              <w:right w:val="single" w:sz="4" w:space="0" w:color="auto"/>
            </w:tcBorders>
            <w:shd w:val="clear" w:color="000000" w:fill="D9D9D9"/>
            <w:vAlign w:val="center"/>
            <w:hideMark/>
          </w:tcPr>
          <w:p w14:paraId="0628EAD4"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Stôl banketový5950118</w:t>
            </w:r>
          </w:p>
        </w:tc>
        <w:tc>
          <w:tcPr>
            <w:tcW w:w="821" w:type="pct"/>
            <w:tcBorders>
              <w:top w:val="nil"/>
              <w:left w:val="nil"/>
              <w:bottom w:val="single" w:sz="4" w:space="0" w:color="auto"/>
              <w:right w:val="single" w:sz="4" w:space="0" w:color="auto"/>
            </w:tcBorders>
            <w:shd w:val="clear" w:color="000000" w:fill="D9D9D9"/>
            <w:noWrap/>
            <w:vAlign w:val="center"/>
            <w:hideMark/>
          </w:tcPr>
          <w:p w14:paraId="6AC58940"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372F4BF8"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2C823C57"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1B51A7E1"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386DA18A"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35C4B06D"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2.1.33.</w:t>
            </w:r>
          </w:p>
        </w:tc>
        <w:tc>
          <w:tcPr>
            <w:tcW w:w="1511" w:type="pct"/>
            <w:tcBorders>
              <w:top w:val="nil"/>
              <w:left w:val="nil"/>
              <w:bottom w:val="single" w:sz="4" w:space="0" w:color="auto"/>
              <w:right w:val="single" w:sz="4" w:space="0" w:color="auto"/>
            </w:tcBorders>
            <w:shd w:val="clear" w:color="000000" w:fill="D9D9D9"/>
            <w:vAlign w:val="center"/>
            <w:hideMark/>
          </w:tcPr>
          <w:p w14:paraId="55B11459"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Návlek biely</w:t>
            </w:r>
          </w:p>
        </w:tc>
        <w:tc>
          <w:tcPr>
            <w:tcW w:w="821" w:type="pct"/>
            <w:tcBorders>
              <w:top w:val="nil"/>
              <w:left w:val="nil"/>
              <w:bottom w:val="single" w:sz="4" w:space="0" w:color="auto"/>
              <w:right w:val="single" w:sz="4" w:space="0" w:color="auto"/>
            </w:tcBorders>
            <w:shd w:val="clear" w:color="000000" w:fill="D9D9D9"/>
            <w:noWrap/>
            <w:vAlign w:val="center"/>
            <w:hideMark/>
          </w:tcPr>
          <w:p w14:paraId="05667081"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45F6B3FE"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2463FAC8"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2A988687"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02D5512B"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60DB0352"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2.1.34.</w:t>
            </w:r>
          </w:p>
        </w:tc>
        <w:tc>
          <w:tcPr>
            <w:tcW w:w="1511" w:type="pct"/>
            <w:tcBorders>
              <w:top w:val="nil"/>
              <w:left w:val="nil"/>
              <w:bottom w:val="single" w:sz="4" w:space="0" w:color="auto"/>
              <w:right w:val="single" w:sz="4" w:space="0" w:color="auto"/>
            </w:tcBorders>
            <w:shd w:val="clear" w:color="000000" w:fill="D9D9D9"/>
            <w:vAlign w:val="center"/>
            <w:hideMark/>
          </w:tcPr>
          <w:p w14:paraId="4D1B58F9"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Mixér X3</w:t>
            </w:r>
          </w:p>
        </w:tc>
        <w:tc>
          <w:tcPr>
            <w:tcW w:w="821" w:type="pct"/>
            <w:tcBorders>
              <w:top w:val="nil"/>
              <w:left w:val="nil"/>
              <w:bottom w:val="single" w:sz="4" w:space="0" w:color="auto"/>
              <w:right w:val="single" w:sz="4" w:space="0" w:color="auto"/>
            </w:tcBorders>
            <w:shd w:val="clear" w:color="000000" w:fill="D9D9D9"/>
            <w:noWrap/>
            <w:vAlign w:val="center"/>
            <w:hideMark/>
          </w:tcPr>
          <w:p w14:paraId="2D312FC9"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5302F800"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1</w:t>
            </w:r>
          </w:p>
        </w:tc>
        <w:tc>
          <w:tcPr>
            <w:tcW w:w="874" w:type="pct"/>
            <w:tcBorders>
              <w:top w:val="nil"/>
              <w:left w:val="nil"/>
              <w:bottom w:val="single" w:sz="4" w:space="0" w:color="auto"/>
              <w:right w:val="single" w:sz="4" w:space="0" w:color="auto"/>
            </w:tcBorders>
            <w:shd w:val="clear" w:color="auto" w:fill="auto"/>
            <w:vAlign w:val="center"/>
            <w:hideMark/>
          </w:tcPr>
          <w:p w14:paraId="33F10ADE"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413AAB95"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7DCC7000"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4C979086"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2.1.35.</w:t>
            </w:r>
          </w:p>
        </w:tc>
        <w:tc>
          <w:tcPr>
            <w:tcW w:w="1511" w:type="pct"/>
            <w:tcBorders>
              <w:top w:val="nil"/>
              <w:left w:val="nil"/>
              <w:bottom w:val="single" w:sz="4" w:space="0" w:color="auto"/>
              <w:right w:val="single" w:sz="4" w:space="0" w:color="auto"/>
            </w:tcBorders>
            <w:shd w:val="clear" w:color="000000" w:fill="D9D9D9"/>
            <w:vAlign w:val="center"/>
            <w:hideMark/>
          </w:tcPr>
          <w:p w14:paraId="6D903D78"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Váha stolová TM-T28</w:t>
            </w:r>
          </w:p>
        </w:tc>
        <w:tc>
          <w:tcPr>
            <w:tcW w:w="821" w:type="pct"/>
            <w:tcBorders>
              <w:top w:val="nil"/>
              <w:left w:val="nil"/>
              <w:bottom w:val="single" w:sz="4" w:space="0" w:color="auto"/>
              <w:right w:val="single" w:sz="4" w:space="0" w:color="auto"/>
            </w:tcBorders>
            <w:shd w:val="clear" w:color="000000" w:fill="D9D9D9"/>
            <w:noWrap/>
            <w:vAlign w:val="center"/>
            <w:hideMark/>
          </w:tcPr>
          <w:p w14:paraId="51931ECD"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14118235"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1</w:t>
            </w:r>
          </w:p>
        </w:tc>
        <w:tc>
          <w:tcPr>
            <w:tcW w:w="874" w:type="pct"/>
            <w:tcBorders>
              <w:top w:val="nil"/>
              <w:left w:val="nil"/>
              <w:bottom w:val="single" w:sz="4" w:space="0" w:color="auto"/>
              <w:right w:val="single" w:sz="4" w:space="0" w:color="auto"/>
            </w:tcBorders>
            <w:shd w:val="clear" w:color="auto" w:fill="auto"/>
            <w:vAlign w:val="center"/>
            <w:hideMark/>
          </w:tcPr>
          <w:p w14:paraId="7EBCD5A9"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2D5DAD41"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4E0B2562"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26F1A497"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2.1.36.</w:t>
            </w:r>
          </w:p>
        </w:tc>
        <w:tc>
          <w:tcPr>
            <w:tcW w:w="1511" w:type="pct"/>
            <w:tcBorders>
              <w:top w:val="nil"/>
              <w:left w:val="nil"/>
              <w:bottom w:val="single" w:sz="4" w:space="0" w:color="auto"/>
              <w:right w:val="single" w:sz="4" w:space="0" w:color="auto"/>
            </w:tcBorders>
            <w:shd w:val="clear" w:color="000000" w:fill="D9D9D9"/>
            <w:vAlign w:val="center"/>
            <w:hideMark/>
          </w:tcPr>
          <w:p w14:paraId="1F44009C"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Skriňa chladiaca LBS372/FS1380</w:t>
            </w:r>
          </w:p>
        </w:tc>
        <w:tc>
          <w:tcPr>
            <w:tcW w:w="821" w:type="pct"/>
            <w:tcBorders>
              <w:top w:val="nil"/>
              <w:left w:val="nil"/>
              <w:bottom w:val="single" w:sz="4" w:space="0" w:color="auto"/>
              <w:right w:val="single" w:sz="4" w:space="0" w:color="auto"/>
            </w:tcBorders>
            <w:shd w:val="clear" w:color="000000" w:fill="D9D9D9"/>
            <w:noWrap/>
            <w:vAlign w:val="center"/>
            <w:hideMark/>
          </w:tcPr>
          <w:p w14:paraId="0ED82CA7"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1635BD31"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1</w:t>
            </w:r>
          </w:p>
        </w:tc>
        <w:tc>
          <w:tcPr>
            <w:tcW w:w="874" w:type="pct"/>
            <w:tcBorders>
              <w:top w:val="nil"/>
              <w:left w:val="nil"/>
              <w:bottom w:val="single" w:sz="4" w:space="0" w:color="auto"/>
              <w:right w:val="single" w:sz="4" w:space="0" w:color="auto"/>
            </w:tcBorders>
            <w:shd w:val="clear" w:color="auto" w:fill="auto"/>
            <w:vAlign w:val="center"/>
            <w:hideMark/>
          </w:tcPr>
          <w:p w14:paraId="26A7AEF5"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09EFC2A7"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7262CD96"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1CA5FA98"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2.1.37.</w:t>
            </w:r>
          </w:p>
        </w:tc>
        <w:tc>
          <w:tcPr>
            <w:tcW w:w="1511" w:type="pct"/>
            <w:tcBorders>
              <w:top w:val="nil"/>
              <w:left w:val="nil"/>
              <w:bottom w:val="single" w:sz="4" w:space="0" w:color="auto"/>
              <w:right w:val="single" w:sz="4" w:space="0" w:color="auto"/>
            </w:tcBorders>
            <w:shd w:val="clear" w:color="000000" w:fill="D9D9D9"/>
            <w:vAlign w:val="center"/>
            <w:hideMark/>
          </w:tcPr>
          <w:p w14:paraId="268B5277"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Kávovar jednopákový EMC1P/W/C</w:t>
            </w:r>
          </w:p>
        </w:tc>
        <w:tc>
          <w:tcPr>
            <w:tcW w:w="821" w:type="pct"/>
            <w:tcBorders>
              <w:top w:val="nil"/>
              <w:left w:val="nil"/>
              <w:bottom w:val="single" w:sz="4" w:space="0" w:color="auto"/>
              <w:right w:val="single" w:sz="4" w:space="0" w:color="auto"/>
            </w:tcBorders>
            <w:shd w:val="clear" w:color="000000" w:fill="D9D9D9"/>
            <w:noWrap/>
            <w:vAlign w:val="center"/>
            <w:hideMark/>
          </w:tcPr>
          <w:p w14:paraId="49E77061"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4ECF0836"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1</w:t>
            </w:r>
          </w:p>
        </w:tc>
        <w:tc>
          <w:tcPr>
            <w:tcW w:w="874" w:type="pct"/>
            <w:tcBorders>
              <w:top w:val="nil"/>
              <w:left w:val="nil"/>
              <w:bottom w:val="single" w:sz="4" w:space="0" w:color="auto"/>
              <w:right w:val="single" w:sz="4" w:space="0" w:color="auto"/>
            </w:tcBorders>
            <w:shd w:val="clear" w:color="auto" w:fill="auto"/>
            <w:vAlign w:val="center"/>
            <w:hideMark/>
          </w:tcPr>
          <w:p w14:paraId="777AEAB0"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418A516E"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41DDD671"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5375F185"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2.1.38.</w:t>
            </w:r>
          </w:p>
        </w:tc>
        <w:tc>
          <w:tcPr>
            <w:tcW w:w="1511" w:type="pct"/>
            <w:tcBorders>
              <w:top w:val="nil"/>
              <w:left w:val="nil"/>
              <w:bottom w:val="single" w:sz="4" w:space="0" w:color="auto"/>
              <w:right w:val="single" w:sz="4" w:space="0" w:color="auto"/>
            </w:tcBorders>
            <w:shd w:val="clear" w:color="000000" w:fill="D9D9D9"/>
            <w:vAlign w:val="center"/>
            <w:hideMark/>
          </w:tcPr>
          <w:p w14:paraId="6EBF693C"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Nádoba na sekt H593202</w:t>
            </w:r>
          </w:p>
        </w:tc>
        <w:tc>
          <w:tcPr>
            <w:tcW w:w="821" w:type="pct"/>
            <w:tcBorders>
              <w:top w:val="nil"/>
              <w:left w:val="nil"/>
              <w:bottom w:val="single" w:sz="4" w:space="0" w:color="auto"/>
              <w:right w:val="single" w:sz="4" w:space="0" w:color="auto"/>
            </w:tcBorders>
            <w:shd w:val="clear" w:color="000000" w:fill="D9D9D9"/>
            <w:noWrap/>
            <w:vAlign w:val="center"/>
            <w:hideMark/>
          </w:tcPr>
          <w:p w14:paraId="40350E8B"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4E7BCC21"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1</w:t>
            </w:r>
          </w:p>
        </w:tc>
        <w:tc>
          <w:tcPr>
            <w:tcW w:w="874" w:type="pct"/>
            <w:tcBorders>
              <w:top w:val="nil"/>
              <w:left w:val="nil"/>
              <w:bottom w:val="single" w:sz="4" w:space="0" w:color="auto"/>
              <w:right w:val="single" w:sz="4" w:space="0" w:color="auto"/>
            </w:tcBorders>
            <w:shd w:val="clear" w:color="auto" w:fill="auto"/>
            <w:vAlign w:val="center"/>
            <w:hideMark/>
          </w:tcPr>
          <w:p w14:paraId="7E52DB76"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4BBA3707"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30F0D4C5"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76789127"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2.1.38.</w:t>
            </w:r>
          </w:p>
        </w:tc>
        <w:tc>
          <w:tcPr>
            <w:tcW w:w="1511" w:type="pct"/>
            <w:tcBorders>
              <w:top w:val="nil"/>
              <w:left w:val="nil"/>
              <w:bottom w:val="single" w:sz="4" w:space="0" w:color="auto"/>
              <w:right w:val="single" w:sz="4" w:space="0" w:color="auto"/>
            </w:tcBorders>
            <w:shd w:val="clear" w:color="000000" w:fill="D9D9D9"/>
            <w:vAlign w:val="center"/>
            <w:hideMark/>
          </w:tcPr>
          <w:p w14:paraId="0A6578C9"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Podnos protišmykový 410360</w:t>
            </w:r>
          </w:p>
        </w:tc>
        <w:tc>
          <w:tcPr>
            <w:tcW w:w="821" w:type="pct"/>
            <w:tcBorders>
              <w:top w:val="nil"/>
              <w:left w:val="nil"/>
              <w:bottom w:val="single" w:sz="4" w:space="0" w:color="auto"/>
              <w:right w:val="single" w:sz="4" w:space="0" w:color="auto"/>
            </w:tcBorders>
            <w:shd w:val="clear" w:color="000000" w:fill="D9D9D9"/>
            <w:noWrap/>
            <w:vAlign w:val="center"/>
            <w:hideMark/>
          </w:tcPr>
          <w:p w14:paraId="71D774FC"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71AFC9B3"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2</w:t>
            </w:r>
          </w:p>
        </w:tc>
        <w:tc>
          <w:tcPr>
            <w:tcW w:w="874" w:type="pct"/>
            <w:tcBorders>
              <w:top w:val="nil"/>
              <w:left w:val="nil"/>
              <w:bottom w:val="single" w:sz="4" w:space="0" w:color="auto"/>
              <w:right w:val="single" w:sz="4" w:space="0" w:color="auto"/>
            </w:tcBorders>
            <w:shd w:val="clear" w:color="auto" w:fill="auto"/>
            <w:vAlign w:val="center"/>
            <w:hideMark/>
          </w:tcPr>
          <w:p w14:paraId="7FD9D66E"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63042448"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147A58CC" w14:textId="77777777" w:rsidTr="00F7147E">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221F51A6"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2.1.40.</w:t>
            </w:r>
          </w:p>
        </w:tc>
        <w:tc>
          <w:tcPr>
            <w:tcW w:w="1511" w:type="pct"/>
            <w:tcBorders>
              <w:top w:val="nil"/>
              <w:left w:val="nil"/>
              <w:bottom w:val="single" w:sz="4" w:space="0" w:color="auto"/>
              <w:right w:val="single" w:sz="4" w:space="0" w:color="auto"/>
            </w:tcBorders>
            <w:shd w:val="clear" w:color="000000" w:fill="D9D9D9"/>
            <w:vAlign w:val="center"/>
            <w:hideMark/>
          </w:tcPr>
          <w:p w14:paraId="268C1D1B"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Podnos protišmykový H507933 ovál</w:t>
            </w:r>
          </w:p>
        </w:tc>
        <w:tc>
          <w:tcPr>
            <w:tcW w:w="821" w:type="pct"/>
            <w:tcBorders>
              <w:top w:val="nil"/>
              <w:left w:val="nil"/>
              <w:bottom w:val="single" w:sz="4" w:space="0" w:color="auto"/>
              <w:right w:val="single" w:sz="4" w:space="0" w:color="auto"/>
            </w:tcBorders>
            <w:shd w:val="clear" w:color="000000" w:fill="D9D9D9"/>
            <w:noWrap/>
            <w:vAlign w:val="center"/>
            <w:hideMark/>
          </w:tcPr>
          <w:p w14:paraId="68455971"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47852C93"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5B0BEC27"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736F6B75"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4F986EC2" w14:textId="77777777" w:rsidTr="00940B31">
        <w:trPr>
          <w:trHeight w:val="300"/>
        </w:trPr>
        <w:tc>
          <w:tcPr>
            <w:tcW w:w="449" w:type="pct"/>
            <w:tcBorders>
              <w:top w:val="nil"/>
              <w:left w:val="single" w:sz="8" w:space="0" w:color="auto"/>
              <w:bottom w:val="single" w:sz="4" w:space="0" w:color="auto"/>
              <w:right w:val="single" w:sz="4" w:space="0" w:color="auto"/>
            </w:tcBorders>
            <w:shd w:val="clear" w:color="000000" w:fill="D9D9D9"/>
            <w:vAlign w:val="center"/>
            <w:hideMark/>
          </w:tcPr>
          <w:p w14:paraId="34AD562A"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2.1.41.</w:t>
            </w:r>
          </w:p>
        </w:tc>
        <w:tc>
          <w:tcPr>
            <w:tcW w:w="1511" w:type="pct"/>
            <w:tcBorders>
              <w:top w:val="nil"/>
              <w:left w:val="nil"/>
              <w:bottom w:val="single" w:sz="4" w:space="0" w:color="auto"/>
              <w:right w:val="single" w:sz="4" w:space="0" w:color="auto"/>
            </w:tcBorders>
            <w:shd w:val="clear" w:color="000000" w:fill="D9D9D9"/>
            <w:vAlign w:val="center"/>
            <w:hideMark/>
          </w:tcPr>
          <w:p w14:paraId="78CF4ABE"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Podnos protišmykový PTS 45x34</w:t>
            </w:r>
          </w:p>
        </w:tc>
        <w:tc>
          <w:tcPr>
            <w:tcW w:w="821" w:type="pct"/>
            <w:tcBorders>
              <w:top w:val="nil"/>
              <w:left w:val="nil"/>
              <w:bottom w:val="single" w:sz="4" w:space="0" w:color="auto"/>
              <w:right w:val="single" w:sz="4" w:space="0" w:color="auto"/>
            </w:tcBorders>
            <w:shd w:val="clear" w:color="000000" w:fill="D9D9D9"/>
            <w:noWrap/>
            <w:vAlign w:val="center"/>
            <w:hideMark/>
          </w:tcPr>
          <w:p w14:paraId="437351C9"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nil"/>
              <w:left w:val="nil"/>
              <w:bottom w:val="single" w:sz="4" w:space="0" w:color="auto"/>
              <w:right w:val="single" w:sz="4" w:space="0" w:color="auto"/>
            </w:tcBorders>
            <w:shd w:val="clear" w:color="000000" w:fill="D9D9D9"/>
            <w:noWrap/>
            <w:vAlign w:val="center"/>
            <w:hideMark/>
          </w:tcPr>
          <w:p w14:paraId="3A15621D"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4</w:t>
            </w:r>
          </w:p>
        </w:tc>
        <w:tc>
          <w:tcPr>
            <w:tcW w:w="874" w:type="pct"/>
            <w:tcBorders>
              <w:top w:val="nil"/>
              <w:left w:val="nil"/>
              <w:bottom w:val="single" w:sz="4" w:space="0" w:color="auto"/>
              <w:right w:val="single" w:sz="4" w:space="0" w:color="auto"/>
            </w:tcBorders>
            <w:shd w:val="clear" w:color="auto" w:fill="auto"/>
            <w:vAlign w:val="center"/>
            <w:hideMark/>
          </w:tcPr>
          <w:p w14:paraId="6161C10F"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nil"/>
              <w:left w:val="nil"/>
              <w:bottom w:val="single" w:sz="4" w:space="0" w:color="auto"/>
              <w:right w:val="single" w:sz="8" w:space="0" w:color="auto"/>
            </w:tcBorders>
            <w:shd w:val="clear" w:color="000000" w:fill="D9D9D9"/>
            <w:noWrap/>
            <w:vAlign w:val="center"/>
            <w:hideMark/>
          </w:tcPr>
          <w:p w14:paraId="7E384412"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FF44F6" w:rsidRPr="00B2772F" w14:paraId="0BDC0414" w14:textId="77777777" w:rsidTr="00940B31">
        <w:trPr>
          <w:trHeight w:val="300"/>
        </w:trPr>
        <w:tc>
          <w:tcPr>
            <w:tcW w:w="44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5DDEB02"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2.1.42.</w:t>
            </w:r>
          </w:p>
        </w:tc>
        <w:tc>
          <w:tcPr>
            <w:tcW w:w="1511" w:type="pct"/>
            <w:tcBorders>
              <w:top w:val="single" w:sz="4" w:space="0" w:color="auto"/>
              <w:left w:val="nil"/>
              <w:bottom w:val="single" w:sz="4" w:space="0" w:color="auto"/>
              <w:right w:val="single" w:sz="4" w:space="0" w:color="auto"/>
            </w:tcBorders>
            <w:shd w:val="clear" w:color="000000" w:fill="D9D9D9"/>
            <w:vAlign w:val="center"/>
            <w:hideMark/>
          </w:tcPr>
          <w:p w14:paraId="4D8D8018" w14:textId="77777777" w:rsidR="00FF44F6" w:rsidRPr="00B2772F" w:rsidRDefault="00FF44F6" w:rsidP="00F7147E">
            <w:pPr>
              <w:rPr>
                <w:rFonts w:ascii="Courier New" w:hAnsi="Courier New" w:cs="Courier New"/>
                <w:color w:val="000000"/>
                <w:sz w:val="16"/>
                <w:szCs w:val="16"/>
              </w:rPr>
            </w:pPr>
            <w:r w:rsidRPr="00B2772F">
              <w:rPr>
                <w:rFonts w:ascii="Courier New" w:hAnsi="Courier New" w:cs="Courier New"/>
                <w:color w:val="000000"/>
                <w:sz w:val="16"/>
                <w:szCs w:val="16"/>
              </w:rPr>
              <w:t>Pohár na miešané nápoje PUB</w:t>
            </w:r>
          </w:p>
        </w:tc>
        <w:tc>
          <w:tcPr>
            <w:tcW w:w="821" w:type="pct"/>
            <w:tcBorders>
              <w:top w:val="single" w:sz="4" w:space="0" w:color="auto"/>
              <w:left w:val="nil"/>
              <w:bottom w:val="single" w:sz="4" w:space="0" w:color="auto"/>
              <w:right w:val="single" w:sz="4" w:space="0" w:color="auto"/>
            </w:tcBorders>
            <w:shd w:val="clear" w:color="000000" w:fill="D9D9D9"/>
            <w:noWrap/>
            <w:vAlign w:val="center"/>
            <w:hideMark/>
          </w:tcPr>
          <w:p w14:paraId="487806CA"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ks</w:t>
            </w:r>
          </w:p>
        </w:tc>
        <w:tc>
          <w:tcPr>
            <w:tcW w:w="502" w:type="pct"/>
            <w:tcBorders>
              <w:top w:val="single" w:sz="4" w:space="0" w:color="auto"/>
              <w:left w:val="nil"/>
              <w:bottom w:val="single" w:sz="4" w:space="0" w:color="auto"/>
              <w:right w:val="single" w:sz="4" w:space="0" w:color="auto"/>
            </w:tcBorders>
            <w:shd w:val="clear" w:color="000000" w:fill="D9D9D9"/>
            <w:noWrap/>
            <w:vAlign w:val="center"/>
            <w:hideMark/>
          </w:tcPr>
          <w:p w14:paraId="3FA946B4" w14:textId="77777777" w:rsidR="00FF44F6" w:rsidRPr="00B2772F" w:rsidRDefault="00FF44F6" w:rsidP="00F7147E">
            <w:pPr>
              <w:jc w:val="center"/>
              <w:rPr>
                <w:rFonts w:ascii="Courier New" w:hAnsi="Courier New" w:cs="Courier New"/>
                <w:color w:val="000000"/>
                <w:sz w:val="16"/>
                <w:szCs w:val="16"/>
              </w:rPr>
            </w:pPr>
            <w:r w:rsidRPr="00B2772F">
              <w:rPr>
                <w:rFonts w:ascii="Courier New" w:hAnsi="Courier New" w:cs="Courier New"/>
                <w:color w:val="000000"/>
                <w:sz w:val="16"/>
                <w:szCs w:val="16"/>
              </w:rPr>
              <w:t>24</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C0A40A1"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 </w:t>
            </w:r>
          </w:p>
        </w:tc>
        <w:tc>
          <w:tcPr>
            <w:tcW w:w="843" w:type="pct"/>
            <w:tcBorders>
              <w:top w:val="single" w:sz="4" w:space="0" w:color="auto"/>
              <w:left w:val="nil"/>
              <w:bottom w:val="single" w:sz="4" w:space="0" w:color="auto"/>
              <w:right w:val="single" w:sz="4" w:space="0" w:color="auto"/>
            </w:tcBorders>
            <w:shd w:val="clear" w:color="000000" w:fill="D9D9D9"/>
            <w:noWrap/>
            <w:vAlign w:val="center"/>
            <w:hideMark/>
          </w:tcPr>
          <w:p w14:paraId="105E4725" w14:textId="77777777" w:rsidR="00FF44F6" w:rsidRPr="00B2772F" w:rsidRDefault="00FF44F6" w:rsidP="00F7147E">
            <w:pPr>
              <w:jc w:val="right"/>
              <w:rPr>
                <w:rFonts w:ascii="Courier New" w:hAnsi="Courier New" w:cs="Courier New"/>
                <w:color w:val="000000"/>
                <w:sz w:val="16"/>
                <w:szCs w:val="16"/>
              </w:rPr>
            </w:pPr>
            <w:r w:rsidRPr="00B2772F">
              <w:rPr>
                <w:rFonts w:ascii="Courier New" w:hAnsi="Courier New" w:cs="Courier New"/>
                <w:color w:val="000000"/>
                <w:sz w:val="16"/>
                <w:szCs w:val="16"/>
              </w:rPr>
              <w:t>0,00</w:t>
            </w:r>
          </w:p>
        </w:tc>
      </w:tr>
      <w:tr w:rsidR="00940B31" w:rsidRPr="00B2772F" w14:paraId="1027803F" w14:textId="77777777" w:rsidTr="00940B31">
        <w:trPr>
          <w:trHeight w:val="320"/>
        </w:trPr>
        <w:tc>
          <w:tcPr>
            <w:tcW w:w="1960" w:type="pct"/>
            <w:gridSpan w:val="2"/>
            <w:tcBorders>
              <w:top w:val="single" w:sz="4" w:space="0" w:color="auto"/>
              <w:left w:val="single" w:sz="8" w:space="0" w:color="auto"/>
              <w:bottom w:val="single" w:sz="8" w:space="0" w:color="auto"/>
              <w:right w:val="nil"/>
            </w:tcBorders>
            <w:shd w:val="clear" w:color="000000" w:fill="D9D9D9"/>
            <w:noWrap/>
            <w:vAlign w:val="center"/>
            <w:hideMark/>
          </w:tcPr>
          <w:p w14:paraId="6A77389B" w14:textId="6C8BDE9B" w:rsidR="00FF44F6" w:rsidRPr="00B2772F" w:rsidRDefault="00FF44F6" w:rsidP="00F7147E">
            <w:pPr>
              <w:rPr>
                <w:rFonts w:ascii="Courier New" w:hAnsi="Courier New" w:cs="Courier New"/>
                <w:b/>
                <w:bCs/>
                <w:color w:val="000000"/>
                <w:sz w:val="16"/>
                <w:szCs w:val="16"/>
              </w:rPr>
            </w:pPr>
            <w:r w:rsidRPr="00B2772F">
              <w:rPr>
                <w:rFonts w:ascii="Courier New" w:hAnsi="Courier New" w:cs="Courier New"/>
                <w:b/>
                <w:bCs/>
                <w:color w:val="000000"/>
                <w:sz w:val="16"/>
                <w:szCs w:val="16"/>
              </w:rPr>
              <w:t>Cena spolu</w:t>
            </w:r>
          </w:p>
        </w:tc>
        <w:tc>
          <w:tcPr>
            <w:tcW w:w="821" w:type="pct"/>
            <w:tcBorders>
              <w:top w:val="single" w:sz="4" w:space="0" w:color="auto"/>
              <w:left w:val="nil"/>
              <w:bottom w:val="single" w:sz="8" w:space="0" w:color="auto"/>
              <w:right w:val="nil"/>
            </w:tcBorders>
            <w:shd w:val="clear" w:color="000000" w:fill="D9D9D9"/>
            <w:vAlign w:val="center"/>
            <w:hideMark/>
          </w:tcPr>
          <w:p w14:paraId="7AC39475" w14:textId="77777777" w:rsidR="00FF44F6" w:rsidRPr="00B2772F" w:rsidRDefault="00FF44F6" w:rsidP="00F7147E">
            <w:pPr>
              <w:rPr>
                <w:rFonts w:ascii="Courier New" w:hAnsi="Courier New" w:cs="Courier New"/>
                <w:b/>
                <w:bCs/>
                <w:color w:val="000000"/>
                <w:sz w:val="16"/>
                <w:szCs w:val="16"/>
              </w:rPr>
            </w:pPr>
            <w:r w:rsidRPr="00B2772F">
              <w:rPr>
                <w:rFonts w:ascii="Courier New" w:hAnsi="Courier New" w:cs="Courier New"/>
                <w:b/>
                <w:bCs/>
                <w:color w:val="000000"/>
                <w:sz w:val="16"/>
                <w:szCs w:val="16"/>
              </w:rPr>
              <w:t> </w:t>
            </w:r>
          </w:p>
        </w:tc>
        <w:tc>
          <w:tcPr>
            <w:tcW w:w="502" w:type="pct"/>
            <w:tcBorders>
              <w:top w:val="single" w:sz="4" w:space="0" w:color="auto"/>
              <w:left w:val="nil"/>
              <w:bottom w:val="single" w:sz="8" w:space="0" w:color="auto"/>
              <w:right w:val="nil"/>
            </w:tcBorders>
            <w:shd w:val="clear" w:color="000000" w:fill="D9D9D9"/>
            <w:vAlign w:val="center"/>
            <w:hideMark/>
          </w:tcPr>
          <w:p w14:paraId="3C2339E6" w14:textId="77777777" w:rsidR="00FF44F6" w:rsidRPr="00B2772F" w:rsidRDefault="00FF44F6" w:rsidP="00F7147E">
            <w:pPr>
              <w:rPr>
                <w:rFonts w:ascii="Courier New" w:hAnsi="Courier New" w:cs="Courier New"/>
                <w:b/>
                <w:bCs/>
                <w:color w:val="000000"/>
                <w:sz w:val="16"/>
                <w:szCs w:val="16"/>
              </w:rPr>
            </w:pPr>
            <w:r w:rsidRPr="00B2772F">
              <w:rPr>
                <w:rFonts w:ascii="Courier New" w:hAnsi="Courier New" w:cs="Courier New"/>
                <w:b/>
                <w:bCs/>
                <w:color w:val="000000"/>
                <w:sz w:val="16"/>
                <w:szCs w:val="16"/>
              </w:rPr>
              <w:t> </w:t>
            </w:r>
          </w:p>
        </w:tc>
        <w:tc>
          <w:tcPr>
            <w:tcW w:w="874" w:type="pct"/>
            <w:tcBorders>
              <w:top w:val="single" w:sz="4" w:space="0" w:color="auto"/>
              <w:left w:val="nil"/>
              <w:bottom w:val="single" w:sz="8" w:space="0" w:color="auto"/>
              <w:right w:val="single" w:sz="4" w:space="0" w:color="auto"/>
            </w:tcBorders>
            <w:shd w:val="clear" w:color="000000" w:fill="D9D9D9"/>
            <w:vAlign w:val="center"/>
            <w:hideMark/>
          </w:tcPr>
          <w:p w14:paraId="2E710DE3" w14:textId="77777777" w:rsidR="00FF44F6" w:rsidRPr="00B2772F" w:rsidRDefault="00FF44F6" w:rsidP="00F7147E">
            <w:pPr>
              <w:rPr>
                <w:rFonts w:ascii="Courier New" w:hAnsi="Courier New" w:cs="Courier New"/>
                <w:b/>
                <w:bCs/>
                <w:color w:val="000000"/>
                <w:sz w:val="16"/>
                <w:szCs w:val="16"/>
              </w:rPr>
            </w:pPr>
            <w:r w:rsidRPr="00B2772F">
              <w:rPr>
                <w:rFonts w:ascii="Courier New" w:hAnsi="Courier New" w:cs="Courier New"/>
                <w:b/>
                <w:bCs/>
                <w:color w:val="000000"/>
                <w:sz w:val="16"/>
                <w:szCs w:val="16"/>
              </w:rPr>
              <w:t> </w:t>
            </w:r>
          </w:p>
        </w:tc>
        <w:tc>
          <w:tcPr>
            <w:tcW w:w="843" w:type="pct"/>
            <w:tcBorders>
              <w:top w:val="single" w:sz="4" w:space="0" w:color="auto"/>
              <w:left w:val="nil"/>
              <w:bottom w:val="single" w:sz="8" w:space="0" w:color="auto"/>
              <w:right w:val="single" w:sz="8" w:space="0" w:color="auto"/>
            </w:tcBorders>
            <w:shd w:val="clear" w:color="000000" w:fill="D9D9D9"/>
            <w:vAlign w:val="center"/>
            <w:hideMark/>
          </w:tcPr>
          <w:p w14:paraId="422E956E" w14:textId="77777777" w:rsidR="00FF44F6" w:rsidRPr="00B2772F" w:rsidRDefault="00FF44F6" w:rsidP="00F7147E">
            <w:pPr>
              <w:jc w:val="right"/>
              <w:rPr>
                <w:rFonts w:ascii="Courier New" w:hAnsi="Courier New" w:cs="Courier New"/>
                <w:b/>
                <w:bCs/>
                <w:color w:val="000000"/>
                <w:sz w:val="16"/>
                <w:szCs w:val="16"/>
              </w:rPr>
            </w:pPr>
            <w:r w:rsidRPr="00B2772F">
              <w:rPr>
                <w:rFonts w:ascii="Courier New" w:hAnsi="Courier New" w:cs="Courier New"/>
                <w:b/>
                <w:bCs/>
                <w:color w:val="000000"/>
                <w:sz w:val="16"/>
                <w:szCs w:val="16"/>
              </w:rPr>
              <w:t>0,00</w:t>
            </w:r>
          </w:p>
        </w:tc>
      </w:tr>
    </w:tbl>
    <w:p w14:paraId="20B2EB44" w14:textId="77777777" w:rsidR="00EA74C4" w:rsidRDefault="00EA74C4" w:rsidP="00EA74C4">
      <w:pPr>
        <w:spacing w:line="360" w:lineRule="auto"/>
        <w:rPr>
          <w:rFonts w:ascii="Courier New" w:hAnsi="Courier New" w:cs="Courier New"/>
          <w:sz w:val="18"/>
          <w:szCs w:val="18"/>
        </w:rPr>
      </w:pPr>
    </w:p>
    <w:p w14:paraId="0AF84A60" w14:textId="77777777" w:rsidR="00EA74C4" w:rsidRPr="004F514D" w:rsidRDefault="00EA74C4" w:rsidP="00EA74C4">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t>V Šali</w:t>
      </w:r>
      <w:r w:rsidRPr="004F514D">
        <w:rPr>
          <w:rFonts w:ascii="Courier New" w:hAnsi="Courier New" w:cs="Courier New"/>
          <w:color w:val="000000"/>
          <w:sz w:val="18"/>
          <w:szCs w:val="18"/>
        </w:rPr>
        <w:t>, dňa:</w:t>
      </w:r>
    </w:p>
    <w:p w14:paraId="724A00F7" w14:textId="77777777" w:rsidR="00EA74C4" w:rsidRPr="004F514D" w:rsidRDefault="00EA74C4" w:rsidP="00EA74C4">
      <w:pPr>
        <w:tabs>
          <w:tab w:val="center" w:pos="1701"/>
          <w:tab w:val="left" w:pos="5670"/>
        </w:tabs>
        <w:spacing w:line="360" w:lineRule="auto"/>
        <w:rPr>
          <w:rFonts w:ascii="Courier New" w:hAnsi="Courier New" w:cs="Courier New"/>
          <w:color w:val="000000"/>
          <w:sz w:val="18"/>
          <w:szCs w:val="18"/>
        </w:rPr>
      </w:pPr>
    </w:p>
    <w:p w14:paraId="1C13F77F" w14:textId="77777777" w:rsidR="00EA74C4" w:rsidRPr="004F514D" w:rsidRDefault="00EA74C4" w:rsidP="00EA74C4">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450A8F0A"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11E4C8C"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26B6F80" w14:textId="77777777" w:rsidR="00EA74C4" w:rsidRDefault="00EA74C4" w:rsidP="00EA74C4">
      <w:pPr>
        <w:tabs>
          <w:tab w:val="center" w:pos="1701"/>
          <w:tab w:val="left" w:pos="5670"/>
        </w:tabs>
        <w:spacing w:line="360" w:lineRule="auto"/>
        <w:rPr>
          <w:rFonts w:ascii="Courier New" w:hAnsi="Courier New" w:cs="Courier New"/>
          <w:color w:val="000000"/>
          <w:sz w:val="18"/>
          <w:szCs w:val="18"/>
        </w:rPr>
      </w:pPr>
    </w:p>
    <w:p w14:paraId="2EA156C5" w14:textId="77777777" w:rsidR="00EA74C4" w:rsidRDefault="00EA74C4" w:rsidP="00EA74C4">
      <w:pPr>
        <w:tabs>
          <w:tab w:val="center" w:pos="1701"/>
          <w:tab w:val="left" w:pos="5670"/>
        </w:tabs>
        <w:spacing w:line="360" w:lineRule="auto"/>
        <w:rPr>
          <w:rFonts w:ascii="Courier New" w:hAnsi="Courier New" w:cs="Courier New"/>
          <w:color w:val="000000"/>
          <w:sz w:val="18"/>
          <w:szCs w:val="18"/>
        </w:rPr>
      </w:pPr>
    </w:p>
    <w:p w14:paraId="7E8A922A" w14:textId="77777777" w:rsidR="00EA74C4" w:rsidRDefault="00EA74C4" w:rsidP="00EA74C4">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251643DB" w14:textId="77777777" w:rsidR="00EA74C4" w:rsidRPr="00590EBC" w:rsidRDefault="00EA74C4" w:rsidP="00EA74C4">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sz w:val="18"/>
          <w:szCs w:val="18"/>
        </w:rPr>
        <w:br w:type="page"/>
      </w:r>
    </w:p>
    <w:p w14:paraId="6235DFEE" w14:textId="77777777" w:rsidR="00EA74C4" w:rsidRPr="004F514D" w:rsidRDefault="00EA74C4" w:rsidP="00EA74C4">
      <w:pPr>
        <w:spacing w:line="360" w:lineRule="auto"/>
        <w:jc w:val="right"/>
        <w:outlineLvl w:val="0"/>
        <w:rPr>
          <w:rFonts w:ascii="Courier New" w:hAnsi="Courier New" w:cs="Courier New"/>
          <w:sz w:val="18"/>
          <w:szCs w:val="18"/>
        </w:rPr>
      </w:pPr>
      <w:r w:rsidRPr="004973C8">
        <w:rPr>
          <w:rFonts w:ascii="Courier New" w:hAnsi="Courier New" w:cs="Courier New"/>
          <w:sz w:val="18"/>
          <w:szCs w:val="18"/>
        </w:rPr>
        <w:lastRenderedPageBreak/>
        <w:t>Prílohu č.3: Rozpočet v editovateľnom formáte na CD</w:t>
      </w:r>
    </w:p>
    <w:p w14:paraId="47DC9037" w14:textId="77777777" w:rsidR="00EA74C4" w:rsidRPr="004F514D" w:rsidRDefault="00EA74C4" w:rsidP="00EA74C4">
      <w:pPr>
        <w:spacing w:line="360" w:lineRule="auto"/>
        <w:rPr>
          <w:rFonts w:ascii="Courier New" w:hAnsi="Courier New" w:cs="Courier New"/>
          <w:sz w:val="18"/>
          <w:szCs w:val="18"/>
        </w:rPr>
      </w:pPr>
    </w:p>
    <w:p w14:paraId="73957740" w14:textId="77777777" w:rsidR="00EA74C4" w:rsidRDefault="00EA74C4" w:rsidP="00EA74C4">
      <w:pPr>
        <w:spacing w:line="360" w:lineRule="auto"/>
        <w:rPr>
          <w:rFonts w:ascii="Courier New" w:hAnsi="Courier New" w:cs="Courier New"/>
          <w:sz w:val="18"/>
          <w:szCs w:val="18"/>
        </w:rPr>
      </w:pPr>
    </w:p>
    <w:p w14:paraId="480CDA52" w14:textId="77777777" w:rsidR="00EA74C4" w:rsidRDefault="00EA74C4" w:rsidP="00EA74C4">
      <w:pPr>
        <w:spacing w:line="360" w:lineRule="auto"/>
        <w:rPr>
          <w:rFonts w:ascii="Courier New" w:hAnsi="Courier New" w:cs="Courier New"/>
          <w:sz w:val="18"/>
          <w:szCs w:val="18"/>
        </w:rPr>
      </w:pPr>
    </w:p>
    <w:p w14:paraId="3020503C" w14:textId="77777777" w:rsidR="00EA74C4" w:rsidRDefault="00EA74C4" w:rsidP="00EA74C4">
      <w:pPr>
        <w:spacing w:line="360" w:lineRule="auto"/>
        <w:rPr>
          <w:rFonts w:ascii="Courier New" w:hAnsi="Courier New" w:cs="Courier New"/>
          <w:sz w:val="18"/>
          <w:szCs w:val="18"/>
        </w:rPr>
      </w:pPr>
    </w:p>
    <w:p w14:paraId="62B2DC78" w14:textId="77777777" w:rsidR="00EA74C4" w:rsidRDefault="00EA74C4" w:rsidP="00EA74C4">
      <w:pPr>
        <w:spacing w:line="360" w:lineRule="auto"/>
        <w:rPr>
          <w:rFonts w:ascii="Courier New" w:hAnsi="Courier New" w:cs="Courier New"/>
          <w:sz w:val="18"/>
          <w:szCs w:val="18"/>
        </w:rPr>
      </w:pPr>
    </w:p>
    <w:p w14:paraId="02C0DD29" w14:textId="77777777" w:rsidR="00EA74C4" w:rsidRDefault="00EA74C4" w:rsidP="00EA74C4">
      <w:pPr>
        <w:spacing w:line="360" w:lineRule="auto"/>
        <w:rPr>
          <w:rFonts w:ascii="Courier New" w:hAnsi="Courier New" w:cs="Courier New"/>
          <w:sz w:val="18"/>
          <w:szCs w:val="18"/>
        </w:rPr>
      </w:pPr>
    </w:p>
    <w:p w14:paraId="3BF12125" w14:textId="77777777" w:rsidR="00EA74C4" w:rsidRDefault="00EA74C4" w:rsidP="00EA74C4">
      <w:pPr>
        <w:spacing w:line="360" w:lineRule="auto"/>
        <w:rPr>
          <w:rFonts w:ascii="Courier New" w:hAnsi="Courier New" w:cs="Courier New"/>
          <w:sz w:val="18"/>
          <w:szCs w:val="18"/>
        </w:rPr>
      </w:pPr>
    </w:p>
    <w:p w14:paraId="2C916B93" w14:textId="77777777" w:rsidR="00EA74C4" w:rsidRDefault="00EA74C4" w:rsidP="00EA74C4">
      <w:pPr>
        <w:spacing w:line="360" w:lineRule="auto"/>
        <w:rPr>
          <w:rFonts w:ascii="Courier New" w:hAnsi="Courier New" w:cs="Courier New"/>
          <w:sz w:val="18"/>
          <w:szCs w:val="18"/>
        </w:rPr>
      </w:pPr>
    </w:p>
    <w:p w14:paraId="61D8BCCB" w14:textId="77777777" w:rsidR="00EA74C4" w:rsidRDefault="00EA74C4" w:rsidP="00EA74C4">
      <w:pPr>
        <w:spacing w:line="360" w:lineRule="auto"/>
        <w:rPr>
          <w:rFonts w:ascii="Courier New" w:hAnsi="Courier New" w:cs="Courier New"/>
          <w:sz w:val="18"/>
          <w:szCs w:val="18"/>
        </w:rPr>
      </w:pPr>
    </w:p>
    <w:p w14:paraId="52CFA225" w14:textId="77777777" w:rsidR="00EA74C4" w:rsidRDefault="00EA74C4" w:rsidP="00EA74C4">
      <w:pPr>
        <w:spacing w:line="360" w:lineRule="auto"/>
        <w:rPr>
          <w:rFonts w:ascii="Courier New" w:hAnsi="Courier New" w:cs="Courier New"/>
          <w:sz w:val="18"/>
          <w:szCs w:val="18"/>
        </w:rPr>
      </w:pPr>
    </w:p>
    <w:p w14:paraId="028C3C96" w14:textId="77777777" w:rsidR="00EA74C4" w:rsidRDefault="00EA74C4" w:rsidP="00EA74C4">
      <w:pPr>
        <w:spacing w:line="360" w:lineRule="auto"/>
        <w:rPr>
          <w:rFonts w:ascii="Courier New" w:hAnsi="Courier New" w:cs="Courier New"/>
          <w:sz w:val="18"/>
          <w:szCs w:val="18"/>
        </w:rPr>
      </w:pPr>
    </w:p>
    <w:p w14:paraId="58FD037C" w14:textId="77777777" w:rsidR="00EA74C4" w:rsidRDefault="00EA74C4" w:rsidP="00EA74C4">
      <w:pPr>
        <w:spacing w:line="360" w:lineRule="auto"/>
        <w:rPr>
          <w:rFonts w:ascii="Courier New" w:hAnsi="Courier New" w:cs="Courier New"/>
          <w:sz w:val="18"/>
          <w:szCs w:val="18"/>
        </w:rPr>
      </w:pPr>
    </w:p>
    <w:p w14:paraId="7D7B8057" w14:textId="77777777" w:rsidR="00EA74C4" w:rsidRDefault="00EA74C4" w:rsidP="00EA74C4">
      <w:pPr>
        <w:spacing w:line="360" w:lineRule="auto"/>
        <w:rPr>
          <w:rFonts w:ascii="Courier New" w:hAnsi="Courier New" w:cs="Courier New"/>
          <w:sz w:val="18"/>
          <w:szCs w:val="18"/>
        </w:rPr>
      </w:pPr>
    </w:p>
    <w:p w14:paraId="05F787B7" w14:textId="77777777" w:rsidR="00EA74C4" w:rsidRDefault="00EA74C4" w:rsidP="00EA74C4">
      <w:pPr>
        <w:spacing w:line="360" w:lineRule="auto"/>
        <w:rPr>
          <w:rFonts w:ascii="Courier New" w:hAnsi="Courier New" w:cs="Courier New"/>
          <w:sz w:val="18"/>
          <w:szCs w:val="18"/>
        </w:rPr>
      </w:pPr>
    </w:p>
    <w:p w14:paraId="041E1F92" w14:textId="77777777" w:rsidR="00EA74C4" w:rsidRDefault="00EA74C4" w:rsidP="00EA74C4">
      <w:pPr>
        <w:spacing w:line="360" w:lineRule="auto"/>
        <w:rPr>
          <w:rFonts w:ascii="Courier New" w:hAnsi="Courier New" w:cs="Courier New"/>
          <w:sz w:val="18"/>
          <w:szCs w:val="18"/>
        </w:rPr>
      </w:pPr>
    </w:p>
    <w:p w14:paraId="12ADDE56" w14:textId="77777777" w:rsidR="00EA74C4" w:rsidRDefault="00EA74C4" w:rsidP="00EA74C4">
      <w:pPr>
        <w:spacing w:line="360" w:lineRule="auto"/>
        <w:rPr>
          <w:rFonts w:ascii="Courier New" w:hAnsi="Courier New" w:cs="Courier New"/>
          <w:sz w:val="18"/>
          <w:szCs w:val="18"/>
        </w:rPr>
      </w:pPr>
    </w:p>
    <w:p w14:paraId="333748DB" w14:textId="77777777" w:rsidR="00EA74C4" w:rsidRDefault="00EA74C4" w:rsidP="00EA74C4">
      <w:pPr>
        <w:spacing w:line="360" w:lineRule="auto"/>
        <w:rPr>
          <w:rFonts w:ascii="Courier New" w:hAnsi="Courier New" w:cs="Courier New"/>
          <w:sz w:val="18"/>
          <w:szCs w:val="18"/>
        </w:rPr>
      </w:pPr>
    </w:p>
    <w:p w14:paraId="6AF2DB90" w14:textId="77777777" w:rsidR="00EA74C4" w:rsidRDefault="00EA74C4" w:rsidP="00EA74C4">
      <w:pPr>
        <w:spacing w:line="360" w:lineRule="auto"/>
        <w:rPr>
          <w:rFonts w:ascii="Courier New" w:hAnsi="Courier New" w:cs="Courier New"/>
          <w:sz w:val="18"/>
          <w:szCs w:val="18"/>
        </w:rPr>
      </w:pPr>
    </w:p>
    <w:p w14:paraId="01DE13A2" w14:textId="77777777" w:rsidR="00EA74C4" w:rsidRDefault="00EA74C4" w:rsidP="00EA74C4">
      <w:pPr>
        <w:spacing w:line="360" w:lineRule="auto"/>
        <w:rPr>
          <w:rFonts w:ascii="Courier New" w:hAnsi="Courier New" w:cs="Courier New"/>
          <w:sz w:val="18"/>
          <w:szCs w:val="18"/>
        </w:rPr>
      </w:pPr>
    </w:p>
    <w:p w14:paraId="3FA3EC1E" w14:textId="77777777" w:rsidR="00EA74C4" w:rsidRPr="004F514D" w:rsidRDefault="00EA74C4" w:rsidP="00EA74C4">
      <w:pPr>
        <w:spacing w:line="360" w:lineRule="auto"/>
        <w:rPr>
          <w:rFonts w:ascii="Courier New" w:hAnsi="Courier New" w:cs="Courier New"/>
          <w:sz w:val="18"/>
          <w:szCs w:val="18"/>
        </w:rPr>
      </w:pPr>
    </w:p>
    <w:p w14:paraId="0EA61292" w14:textId="77777777" w:rsidR="00EA74C4" w:rsidRPr="004F514D" w:rsidRDefault="00EA74C4" w:rsidP="00EA74C4">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t>V </w:t>
      </w:r>
      <w:r w:rsidRPr="00634F95">
        <w:rPr>
          <w:rFonts w:ascii="Courier New" w:hAnsi="Courier New" w:cs="Courier New"/>
          <w:color w:val="000000"/>
          <w:sz w:val="18"/>
          <w:szCs w:val="18"/>
        </w:rPr>
        <w:t>Čierny Brod</w:t>
      </w:r>
      <w:r w:rsidRPr="004F514D">
        <w:rPr>
          <w:rFonts w:ascii="Courier New" w:hAnsi="Courier New" w:cs="Courier New"/>
          <w:color w:val="000000"/>
          <w:sz w:val="18"/>
          <w:szCs w:val="18"/>
        </w:rPr>
        <w:t>, dňa:</w:t>
      </w:r>
    </w:p>
    <w:p w14:paraId="14232317"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2305D7BD" w14:textId="77777777" w:rsidR="00EA74C4" w:rsidRPr="004F514D" w:rsidRDefault="00EA74C4" w:rsidP="00EA74C4">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23231D9"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AAF108C" w14:textId="77777777" w:rsidR="00EA74C4"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91AA5F9"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E5E1680" w14:textId="77777777" w:rsidR="00EA74C4" w:rsidRPr="004F514D" w:rsidRDefault="00EA74C4" w:rsidP="00EA74C4">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A920C90" w14:textId="77777777" w:rsidR="00EA74C4" w:rsidRPr="004F514D" w:rsidRDefault="00EA74C4" w:rsidP="00EA74C4">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1E6C8619" w14:textId="77777777" w:rsidR="00AC5D6C" w:rsidRPr="00DF5E02" w:rsidRDefault="00AC5D6C" w:rsidP="00DF5E02"/>
    <w:sectPr w:rsidR="00AC5D6C" w:rsidRPr="00DF5E02" w:rsidSect="000879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B35DC" w14:textId="77777777" w:rsidR="00105B9A" w:rsidRDefault="00105B9A" w:rsidP="00417807">
      <w:r>
        <w:separator/>
      </w:r>
    </w:p>
  </w:endnote>
  <w:endnote w:type="continuationSeparator" w:id="0">
    <w:p w14:paraId="45877C9A" w14:textId="77777777" w:rsidR="00105B9A" w:rsidRDefault="00105B9A" w:rsidP="00417807">
      <w:r>
        <w:continuationSeparator/>
      </w:r>
    </w:p>
  </w:endnote>
  <w:endnote w:type="continuationNotice" w:id="1">
    <w:p w14:paraId="6FFBD28C" w14:textId="77777777" w:rsidR="00105B9A" w:rsidRDefault="00105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41782" w14:textId="77777777" w:rsidR="00105B9A" w:rsidRDefault="00105B9A" w:rsidP="00417807">
      <w:r>
        <w:separator/>
      </w:r>
    </w:p>
  </w:footnote>
  <w:footnote w:type="continuationSeparator" w:id="0">
    <w:p w14:paraId="71A166DD" w14:textId="77777777" w:rsidR="00105B9A" w:rsidRDefault="00105B9A" w:rsidP="00417807">
      <w:r>
        <w:continuationSeparator/>
      </w:r>
    </w:p>
  </w:footnote>
  <w:footnote w:type="continuationNotice" w:id="1">
    <w:p w14:paraId="4BCBFB0F" w14:textId="77777777" w:rsidR="00105B9A" w:rsidRDefault="00105B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2E98" w14:textId="6B27387D" w:rsidR="00417807" w:rsidRDefault="0004191D" w:rsidP="0004191D">
    <w:pPr>
      <w:pStyle w:val="Hlavika"/>
      <w:tabs>
        <w:tab w:val="left" w:pos="709"/>
      </w:tabs>
      <w:rPr>
        <w:lang w:val="en-GB"/>
      </w:rPr>
    </w:pPr>
    <w:r>
      <w:rPr>
        <w:noProof/>
      </w:rPr>
      <mc:AlternateContent>
        <mc:Choice Requires="wpg">
          <w:drawing>
            <wp:anchor distT="0" distB="0" distL="114300" distR="114300" simplePos="0" relativeHeight="251659264" behindDoc="0" locked="0" layoutInCell="1" allowOverlap="1" wp14:anchorId="038277AB" wp14:editId="3F357C17">
              <wp:simplePos x="0" y="0"/>
              <wp:positionH relativeFrom="page">
                <wp:align>center</wp:align>
              </wp:positionH>
              <wp:positionV relativeFrom="paragraph">
                <wp:posOffset>46486</wp:posOffset>
              </wp:positionV>
              <wp:extent cx="5302800" cy="396000"/>
              <wp:effectExtent l="0" t="0" r="6350" b="0"/>
              <wp:wrapSquare wrapText="bothSides"/>
              <wp:docPr id="1" name="Skupina 1"/>
              <wp:cNvGraphicFramePr/>
              <a:graphic xmlns:a="http://schemas.openxmlformats.org/drawingml/2006/main">
                <a:graphicData uri="http://schemas.microsoft.com/office/word/2010/wordprocessingGroup">
                  <wpg:wgp>
                    <wpg:cNvGrpSpPr/>
                    <wpg:grpSpPr>
                      <a:xfrm>
                        <a:off x="0" y="0"/>
                        <a:ext cx="5302800" cy="396000"/>
                        <a:chOff x="0" y="0"/>
                        <a:chExt cx="5301021" cy="395605"/>
                      </a:xfrm>
                    </wpg:grpSpPr>
                    <pic:pic xmlns:pic="http://schemas.openxmlformats.org/drawingml/2006/picture">
                      <pic:nvPicPr>
                        <pic:cNvPr id="120" name="Obrázok 1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8546"/>
                          <a:ext cx="1498600" cy="359410"/>
                        </a:xfrm>
                        <a:prstGeom prst="rect">
                          <a:avLst/>
                        </a:prstGeom>
                      </pic:spPr>
                    </pic:pic>
                    <pic:pic xmlns:pic="http://schemas.openxmlformats.org/drawingml/2006/picture">
                      <pic:nvPicPr>
                        <pic:cNvPr id="119" name="Obrázok 11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828800" y="17092"/>
                          <a:ext cx="1805940" cy="359410"/>
                        </a:xfrm>
                        <a:prstGeom prst="rect">
                          <a:avLst/>
                        </a:prstGeom>
                      </pic:spPr>
                    </pic:pic>
                    <pic:pic xmlns:pic="http://schemas.openxmlformats.org/drawingml/2006/picture">
                      <pic:nvPicPr>
                        <pic:cNvPr id="117" name="Obrázok 11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4050706" y="0"/>
                          <a:ext cx="1250315" cy="395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82220C" id="Skupina 1" o:spid="_x0000_s1026" style="position:absolute;margin-left:0;margin-top:3.65pt;width:417.55pt;height:31.2pt;z-index:251659264;mso-position-horizontal:center;mso-position-horizontal-relative:page;mso-width-relative:margin;mso-height-relative:margin" coordsize="53010,39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20" o:spid="_x0000_s1027" type="#_x0000_t75" style="position:absolute;top:85;width:14986;height:35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">
                <v:imagedata r:id="rId4" o:title=""/>
              </v:shape>
              <v:shape id="Obrázok 119" o:spid="_x0000_s1028" type="#_x0000_t75" style="position:absolute;left:18288;top:170;width:18059;height:35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">
                <v:imagedata r:id="rId5" o:title=""/>
              </v:shape>
              <v:shape id="Obrázok 117" o:spid="_x0000_s1029" type="#_x0000_t75" style="position:absolute;left:40507;width:12503;height:39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">
                <v:imagedata r:id="rId6" o:title=""/>
              </v:shape>
              <w10:wrap type="square" anchorx="page"/>
            </v:group>
          </w:pict>
        </mc:Fallback>
      </mc:AlternateContent>
    </w:r>
  </w:p>
  <w:p w14:paraId="5AAF0BF8" w14:textId="77777777" w:rsidR="0004191D" w:rsidRPr="0004191D" w:rsidRDefault="0004191D" w:rsidP="0004191D">
    <w:pPr>
      <w:pStyle w:val="Hlavika"/>
      <w:tabs>
        <w:tab w:val="left" w:pos="709"/>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02"/>
    <w:rsid w:val="0000239A"/>
    <w:rsid w:val="00017369"/>
    <w:rsid w:val="00023497"/>
    <w:rsid w:val="00024702"/>
    <w:rsid w:val="0004191D"/>
    <w:rsid w:val="00042B7B"/>
    <w:rsid w:val="00043EC5"/>
    <w:rsid w:val="000617E9"/>
    <w:rsid w:val="000848F8"/>
    <w:rsid w:val="00084E96"/>
    <w:rsid w:val="00086743"/>
    <w:rsid w:val="000879A9"/>
    <w:rsid w:val="000A76A6"/>
    <w:rsid w:val="000E51D6"/>
    <w:rsid w:val="000F5D73"/>
    <w:rsid w:val="00102DA2"/>
    <w:rsid w:val="00105B9A"/>
    <w:rsid w:val="00107B6A"/>
    <w:rsid w:val="00112A57"/>
    <w:rsid w:val="00143509"/>
    <w:rsid w:val="00144628"/>
    <w:rsid w:val="00155179"/>
    <w:rsid w:val="00162DE7"/>
    <w:rsid w:val="001632F3"/>
    <w:rsid w:val="00170900"/>
    <w:rsid w:val="001C560E"/>
    <w:rsid w:val="001D24B9"/>
    <w:rsid w:val="001E7E45"/>
    <w:rsid w:val="001F1771"/>
    <w:rsid w:val="001F3199"/>
    <w:rsid w:val="002045AB"/>
    <w:rsid w:val="00212F82"/>
    <w:rsid w:val="002154EE"/>
    <w:rsid w:val="00224518"/>
    <w:rsid w:val="002354B2"/>
    <w:rsid w:val="002430C9"/>
    <w:rsid w:val="002714CF"/>
    <w:rsid w:val="002812A6"/>
    <w:rsid w:val="00282302"/>
    <w:rsid w:val="00283F9E"/>
    <w:rsid w:val="00293FDC"/>
    <w:rsid w:val="002C3356"/>
    <w:rsid w:val="002C4614"/>
    <w:rsid w:val="002D77BA"/>
    <w:rsid w:val="002F187C"/>
    <w:rsid w:val="002F1EE7"/>
    <w:rsid w:val="003011F9"/>
    <w:rsid w:val="003065FD"/>
    <w:rsid w:val="003128F1"/>
    <w:rsid w:val="00320B89"/>
    <w:rsid w:val="003230E3"/>
    <w:rsid w:val="00345996"/>
    <w:rsid w:val="003479ED"/>
    <w:rsid w:val="00352BCB"/>
    <w:rsid w:val="00364BBD"/>
    <w:rsid w:val="0037145A"/>
    <w:rsid w:val="003768B1"/>
    <w:rsid w:val="00380153"/>
    <w:rsid w:val="0039544C"/>
    <w:rsid w:val="003A578D"/>
    <w:rsid w:val="003B231D"/>
    <w:rsid w:val="003B76AF"/>
    <w:rsid w:val="003B7C68"/>
    <w:rsid w:val="003C45B8"/>
    <w:rsid w:val="003C5324"/>
    <w:rsid w:val="003D1459"/>
    <w:rsid w:val="003D296F"/>
    <w:rsid w:val="003D37D2"/>
    <w:rsid w:val="003D5CBF"/>
    <w:rsid w:val="003F06EB"/>
    <w:rsid w:val="00403410"/>
    <w:rsid w:val="00407B3D"/>
    <w:rsid w:val="0041357F"/>
    <w:rsid w:val="00417807"/>
    <w:rsid w:val="004225F7"/>
    <w:rsid w:val="00424671"/>
    <w:rsid w:val="00425013"/>
    <w:rsid w:val="004356C8"/>
    <w:rsid w:val="00453706"/>
    <w:rsid w:val="00457273"/>
    <w:rsid w:val="004605BC"/>
    <w:rsid w:val="004973C8"/>
    <w:rsid w:val="004A43F0"/>
    <w:rsid w:val="004A7BA3"/>
    <w:rsid w:val="004B5D8D"/>
    <w:rsid w:val="004C1734"/>
    <w:rsid w:val="004C5203"/>
    <w:rsid w:val="004C56E2"/>
    <w:rsid w:val="004D50CD"/>
    <w:rsid w:val="004E26AE"/>
    <w:rsid w:val="004F514D"/>
    <w:rsid w:val="004F6251"/>
    <w:rsid w:val="004F76C4"/>
    <w:rsid w:val="00502EEB"/>
    <w:rsid w:val="00503226"/>
    <w:rsid w:val="0052488B"/>
    <w:rsid w:val="005318D2"/>
    <w:rsid w:val="00532065"/>
    <w:rsid w:val="00533050"/>
    <w:rsid w:val="00535E46"/>
    <w:rsid w:val="00563250"/>
    <w:rsid w:val="005647A4"/>
    <w:rsid w:val="0056734D"/>
    <w:rsid w:val="00582558"/>
    <w:rsid w:val="00590EBC"/>
    <w:rsid w:val="00593EDE"/>
    <w:rsid w:val="005B7D18"/>
    <w:rsid w:val="005C22E0"/>
    <w:rsid w:val="005C4501"/>
    <w:rsid w:val="005C6A86"/>
    <w:rsid w:val="005D143D"/>
    <w:rsid w:val="005D1E6B"/>
    <w:rsid w:val="005F2B3F"/>
    <w:rsid w:val="006066A4"/>
    <w:rsid w:val="00617B62"/>
    <w:rsid w:val="00624478"/>
    <w:rsid w:val="006277FC"/>
    <w:rsid w:val="00634504"/>
    <w:rsid w:val="00634F95"/>
    <w:rsid w:val="00635C8E"/>
    <w:rsid w:val="00640D1A"/>
    <w:rsid w:val="00643406"/>
    <w:rsid w:val="00647881"/>
    <w:rsid w:val="00652C8F"/>
    <w:rsid w:val="00655146"/>
    <w:rsid w:val="00667EC7"/>
    <w:rsid w:val="006727BC"/>
    <w:rsid w:val="00694F46"/>
    <w:rsid w:val="006A16B0"/>
    <w:rsid w:val="006A7AEA"/>
    <w:rsid w:val="006B02C9"/>
    <w:rsid w:val="006B608A"/>
    <w:rsid w:val="006C3413"/>
    <w:rsid w:val="006D6658"/>
    <w:rsid w:val="00730104"/>
    <w:rsid w:val="00742352"/>
    <w:rsid w:val="00750CD4"/>
    <w:rsid w:val="0075513E"/>
    <w:rsid w:val="007566DE"/>
    <w:rsid w:val="00771D69"/>
    <w:rsid w:val="00773668"/>
    <w:rsid w:val="00774057"/>
    <w:rsid w:val="007748FC"/>
    <w:rsid w:val="0078447C"/>
    <w:rsid w:val="007974BB"/>
    <w:rsid w:val="007A2752"/>
    <w:rsid w:val="007A35A5"/>
    <w:rsid w:val="007C036D"/>
    <w:rsid w:val="007D74EA"/>
    <w:rsid w:val="007E1436"/>
    <w:rsid w:val="007E2DB1"/>
    <w:rsid w:val="007E4CB1"/>
    <w:rsid w:val="007F2331"/>
    <w:rsid w:val="007F5F52"/>
    <w:rsid w:val="00804424"/>
    <w:rsid w:val="008058CF"/>
    <w:rsid w:val="00805E2A"/>
    <w:rsid w:val="00830F69"/>
    <w:rsid w:val="00865534"/>
    <w:rsid w:val="00865C99"/>
    <w:rsid w:val="008669E0"/>
    <w:rsid w:val="00883887"/>
    <w:rsid w:val="008862C3"/>
    <w:rsid w:val="0089613C"/>
    <w:rsid w:val="00897853"/>
    <w:rsid w:val="008A25A1"/>
    <w:rsid w:val="008A7F2C"/>
    <w:rsid w:val="008C1CD7"/>
    <w:rsid w:val="008C5AE4"/>
    <w:rsid w:val="008D6743"/>
    <w:rsid w:val="008E0CF8"/>
    <w:rsid w:val="008E6BA0"/>
    <w:rsid w:val="0091130B"/>
    <w:rsid w:val="00920553"/>
    <w:rsid w:val="009265EF"/>
    <w:rsid w:val="00940B31"/>
    <w:rsid w:val="00944809"/>
    <w:rsid w:val="00951F76"/>
    <w:rsid w:val="00952E5E"/>
    <w:rsid w:val="00953BCE"/>
    <w:rsid w:val="00962BA2"/>
    <w:rsid w:val="00965EB2"/>
    <w:rsid w:val="00991C2D"/>
    <w:rsid w:val="009C26C7"/>
    <w:rsid w:val="009D4B9F"/>
    <w:rsid w:val="009E0237"/>
    <w:rsid w:val="00A01985"/>
    <w:rsid w:val="00A01C82"/>
    <w:rsid w:val="00A22760"/>
    <w:rsid w:val="00A251A2"/>
    <w:rsid w:val="00A41AD5"/>
    <w:rsid w:val="00A42036"/>
    <w:rsid w:val="00A60C74"/>
    <w:rsid w:val="00A705DC"/>
    <w:rsid w:val="00AA680D"/>
    <w:rsid w:val="00AB3FD0"/>
    <w:rsid w:val="00AB76CB"/>
    <w:rsid w:val="00AC50BE"/>
    <w:rsid w:val="00AC5D6C"/>
    <w:rsid w:val="00AD16DB"/>
    <w:rsid w:val="00AD4940"/>
    <w:rsid w:val="00AD627E"/>
    <w:rsid w:val="00AE7773"/>
    <w:rsid w:val="00AF3419"/>
    <w:rsid w:val="00B13B39"/>
    <w:rsid w:val="00B23ED5"/>
    <w:rsid w:val="00B271FF"/>
    <w:rsid w:val="00B2772F"/>
    <w:rsid w:val="00B33C44"/>
    <w:rsid w:val="00B43FC4"/>
    <w:rsid w:val="00B46CB1"/>
    <w:rsid w:val="00B47B0B"/>
    <w:rsid w:val="00B511A8"/>
    <w:rsid w:val="00B53CA0"/>
    <w:rsid w:val="00B629AB"/>
    <w:rsid w:val="00B754D9"/>
    <w:rsid w:val="00B82AC8"/>
    <w:rsid w:val="00BA08F6"/>
    <w:rsid w:val="00BC02C8"/>
    <w:rsid w:val="00BC1BC6"/>
    <w:rsid w:val="00BD0961"/>
    <w:rsid w:val="00BD46EB"/>
    <w:rsid w:val="00BF45B2"/>
    <w:rsid w:val="00C03BCF"/>
    <w:rsid w:val="00C07135"/>
    <w:rsid w:val="00C14E20"/>
    <w:rsid w:val="00C23C2E"/>
    <w:rsid w:val="00C367EC"/>
    <w:rsid w:val="00C51382"/>
    <w:rsid w:val="00C51B78"/>
    <w:rsid w:val="00C60558"/>
    <w:rsid w:val="00C60677"/>
    <w:rsid w:val="00C622C7"/>
    <w:rsid w:val="00C64A03"/>
    <w:rsid w:val="00C83D0E"/>
    <w:rsid w:val="00CA32BE"/>
    <w:rsid w:val="00CA4804"/>
    <w:rsid w:val="00CB3909"/>
    <w:rsid w:val="00CD05B7"/>
    <w:rsid w:val="00CD1F6E"/>
    <w:rsid w:val="00CD35C5"/>
    <w:rsid w:val="00CF4563"/>
    <w:rsid w:val="00D002D8"/>
    <w:rsid w:val="00D1551A"/>
    <w:rsid w:val="00D41A1D"/>
    <w:rsid w:val="00D507EA"/>
    <w:rsid w:val="00D72BC5"/>
    <w:rsid w:val="00D81BD8"/>
    <w:rsid w:val="00D90B64"/>
    <w:rsid w:val="00DC7F15"/>
    <w:rsid w:val="00DE43F6"/>
    <w:rsid w:val="00DF5E02"/>
    <w:rsid w:val="00DF75C1"/>
    <w:rsid w:val="00E15E1C"/>
    <w:rsid w:val="00E46F69"/>
    <w:rsid w:val="00E70552"/>
    <w:rsid w:val="00E74D9B"/>
    <w:rsid w:val="00E968FA"/>
    <w:rsid w:val="00EA12F6"/>
    <w:rsid w:val="00EA1A03"/>
    <w:rsid w:val="00EA74C4"/>
    <w:rsid w:val="00EA7EE6"/>
    <w:rsid w:val="00EE1B60"/>
    <w:rsid w:val="00EF5C9B"/>
    <w:rsid w:val="00F0072E"/>
    <w:rsid w:val="00F11089"/>
    <w:rsid w:val="00F142A5"/>
    <w:rsid w:val="00F3272B"/>
    <w:rsid w:val="00F342B0"/>
    <w:rsid w:val="00F44061"/>
    <w:rsid w:val="00F452A5"/>
    <w:rsid w:val="00F721D2"/>
    <w:rsid w:val="00F73979"/>
    <w:rsid w:val="00F7524A"/>
    <w:rsid w:val="00F8359A"/>
    <w:rsid w:val="00F93739"/>
    <w:rsid w:val="00FA7D14"/>
    <w:rsid w:val="00FE359D"/>
    <w:rsid w:val="00FF0630"/>
    <w:rsid w:val="00FF2391"/>
    <w:rsid w:val="00FF23F0"/>
    <w:rsid w:val="00FF44F6"/>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5BBC1"/>
  <w14:defaultImageDpi w14:val="32767"/>
  <w15:chartTrackingRefBased/>
  <w15:docId w15:val="{654529C9-1B0F-2348-9F62-AF755F0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C22E0"/>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9200">
      <w:bodyDiv w:val="1"/>
      <w:marLeft w:val="0"/>
      <w:marRight w:val="0"/>
      <w:marTop w:val="0"/>
      <w:marBottom w:val="0"/>
      <w:divBdr>
        <w:top w:val="none" w:sz="0" w:space="0" w:color="auto"/>
        <w:left w:val="none" w:sz="0" w:space="0" w:color="auto"/>
        <w:bottom w:val="none" w:sz="0" w:space="0" w:color="auto"/>
        <w:right w:val="none" w:sz="0" w:space="0" w:color="auto"/>
      </w:divBdr>
    </w:div>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103885811">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54030005">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411701661">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892158840">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26173176">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41583802">
      <w:bodyDiv w:val="1"/>
      <w:marLeft w:val="0"/>
      <w:marRight w:val="0"/>
      <w:marTop w:val="0"/>
      <w:marBottom w:val="0"/>
      <w:divBdr>
        <w:top w:val="none" w:sz="0" w:space="0" w:color="auto"/>
        <w:left w:val="none" w:sz="0" w:space="0" w:color="auto"/>
        <w:bottom w:val="none" w:sz="0" w:space="0" w:color="auto"/>
        <w:right w:val="none" w:sz="0" w:space="0" w:color="auto"/>
      </w:divBdr>
    </w:div>
    <w:div w:id="1185169204">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1838230199">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32</Pages>
  <Words>7800</Words>
  <Characters>44464</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mackanic</dc:creator>
  <cp:keywords/>
  <dc:description/>
  <cp:lastModifiedBy>ladislav mackanic</cp:lastModifiedBy>
  <cp:revision>267</cp:revision>
  <dcterms:created xsi:type="dcterms:W3CDTF">2018-03-25T15:01:00Z</dcterms:created>
  <dcterms:modified xsi:type="dcterms:W3CDTF">2019-01-24T23:29:00Z</dcterms:modified>
</cp:coreProperties>
</file>